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D7CAA" w14:textId="032BB6C4" w:rsidR="00E8754B" w:rsidRPr="00B566FA" w:rsidRDefault="00E8754B" w:rsidP="002A4F0B">
      <w:pPr>
        <w:spacing w:after="0" w:line="240" w:lineRule="auto"/>
        <w:jc w:val="center"/>
        <w:rPr>
          <w:rFonts w:ascii="Calibri Light" w:hAnsi="Calibri Light" w:cs="Calibri Light"/>
          <w:b/>
        </w:rPr>
      </w:pPr>
    </w:p>
    <w:p w14:paraId="34344F57" w14:textId="3F0F41D6" w:rsidR="002A4F0B" w:rsidRPr="00B566FA" w:rsidRDefault="00C67B93" w:rsidP="002A4F0B">
      <w:pPr>
        <w:spacing w:after="0" w:line="240" w:lineRule="auto"/>
        <w:jc w:val="center"/>
        <w:rPr>
          <w:rFonts w:ascii="Calibri Light" w:hAnsi="Calibri Light" w:cs="Calibri Light"/>
          <w:b/>
        </w:rPr>
      </w:pPr>
      <w:r w:rsidRPr="00762D10">
        <w:rPr>
          <w:rFonts w:ascii="Calibri Light" w:hAnsi="Calibri Light" w:cs="Calibri Light"/>
          <w:b/>
          <w:noProof/>
          <w:lang w:eastAsia="pt-BR"/>
        </w:rPr>
        <w:drawing>
          <wp:anchor distT="0" distB="0" distL="114300" distR="114300" simplePos="0" relativeHeight="251659264" behindDoc="1" locked="0" layoutInCell="1" allowOverlap="1" wp14:anchorId="53080F38" wp14:editId="29AA45DF">
            <wp:simplePos x="0" y="0"/>
            <wp:positionH relativeFrom="margin">
              <wp:align>right</wp:align>
            </wp:positionH>
            <wp:positionV relativeFrom="paragraph">
              <wp:posOffset>203835</wp:posOffset>
            </wp:positionV>
            <wp:extent cx="5760085" cy="3930058"/>
            <wp:effectExtent l="0" t="0" r="0" b="0"/>
            <wp:wrapTight wrapText="bothSides">
              <wp:wrapPolygon edited="0">
                <wp:start x="0" y="0"/>
                <wp:lineTo x="0" y="21464"/>
                <wp:lineTo x="21502" y="21464"/>
                <wp:lineTo x="21502" y="0"/>
                <wp:lineTo x="0" y="0"/>
              </wp:wrapPolygon>
            </wp:wrapTight>
            <wp:docPr id="3" name="Imagem 3" descr="C:\Arquivos\Desktop\Código de Conduta Informov\action-2277292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quivos\Desktop\Código de Conduta Informov\action-2277292_19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930058"/>
                    </a:xfrm>
                    <a:prstGeom prst="rect">
                      <a:avLst/>
                    </a:prstGeom>
                    <a:noFill/>
                    <a:ln>
                      <a:noFill/>
                    </a:ln>
                  </pic:spPr>
                </pic:pic>
              </a:graphicData>
            </a:graphic>
          </wp:anchor>
        </w:drawing>
      </w:r>
    </w:p>
    <w:p w14:paraId="05167E40" w14:textId="77777777" w:rsidR="00762D10" w:rsidRDefault="00762D10" w:rsidP="002A4F0B">
      <w:pPr>
        <w:spacing w:after="0" w:line="240" w:lineRule="auto"/>
        <w:jc w:val="center"/>
        <w:rPr>
          <w:rFonts w:ascii="Calibri Light" w:hAnsi="Calibri Light" w:cs="Calibri Light"/>
          <w:b/>
        </w:rPr>
      </w:pPr>
      <w:bookmarkStart w:id="0" w:name="_Hlk54276965"/>
    </w:p>
    <w:p w14:paraId="55D47E51" w14:textId="3F7F7D48" w:rsidR="00FB75BC" w:rsidRPr="00D80F8E" w:rsidRDefault="00FB75BC" w:rsidP="002A4F0B">
      <w:pPr>
        <w:spacing w:after="0" w:line="240" w:lineRule="auto"/>
        <w:jc w:val="center"/>
        <w:rPr>
          <w:rFonts w:ascii="Calibri Light" w:hAnsi="Calibri Light" w:cs="Calibri Light"/>
          <w:b/>
          <w:sz w:val="24"/>
        </w:rPr>
      </w:pPr>
      <w:r w:rsidRPr="00D80F8E">
        <w:rPr>
          <w:rFonts w:ascii="Calibri Light" w:hAnsi="Calibri Light" w:cs="Calibri Light"/>
          <w:b/>
          <w:sz w:val="24"/>
        </w:rPr>
        <w:t xml:space="preserve">CÓDIGO DE </w:t>
      </w:r>
      <w:r w:rsidR="00EB3F37" w:rsidRPr="00D80F8E">
        <w:rPr>
          <w:rFonts w:ascii="Calibri Light" w:hAnsi="Calibri Light" w:cs="Calibri Light"/>
          <w:b/>
          <w:sz w:val="24"/>
        </w:rPr>
        <w:t xml:space="preserve">ÉTICA E </w:t>
      </w:r>
      <w:r w:rsidR="00D1482A" w:rsidRPr="00D80F8E">
        <w:rPr>
          <w:rFonts w:ascii="Calibri Light" w:hAnsi="Calibri Light" w:cs="Calibri Light"/>
          <w:b/>
          <w:sz w:val="24"/>
        </w:rPr>
        <w:t>CONDUTA</w:t>
      </w:r>
      <w:r w:rsidR="00C1600E" w:rsidRPr="00D80F8E">
        <w:rPr>
          <w:rFonts w:ascii="Calibri Light" w:hAnsi="Calibri Light" w:cs="Calibri Light"/>
          <w:b/>
          <w:sz w:val="24"/>
        </w:rPr>
        <w:t xml:space="preserve"> COLABORADORES</w:t>
      </w:r>
      <w:r w:rsidR="00C67B93" w:rsidRPr="00D80F8E">
        <w:rPr>
          <w:rFonts w:ascii="Calibri Light" w:hAnsi="Calibri Light" w:cs="Calibri Light"/>
          <w:b/>
          <w:sz w:val="24"/>
        </w:rPr>
        <w:t xml:space="preserve"> IT’s INFORMOV.</w:t>
      </w:r>
    </w:p>
    <w:bookmarkEnd w:id="0"/>
    <w:p w14:paraId="714DA596" w14:textId="77777777" w:rsidR="00AE029E" w:rsidRPr="00B566FA" w:rsidRDefault="00AE029E" w:rsidP="002A4F0B">
      <w:pPr>
        <w:spacing w:after="0" w:line="240" w:lineRule="auto"/>
        <w:jc w:val="both"/>
        <w:rPr>
          <w:rFonts w:ascii="Calibri Light" w:hAnsi="Calibri Light" w:cs="Calibri Light"/>
          <w:b/>
        </w:rPr>
      </w:pPr>
    </w:p>
    <w:p w14:paraId="4AD65A89" w14:textId="77777777" w:rsidR="002A4F0B" w:rsidRPr="00B566FA" w:rsidRDefault="002A4F0B" w:rsidP="002A4F0B">
      <w:pPr>
        <w:spacing w:after="0" w:line="240" w:lineRule="auto"/>
        <w:jc w:val="both"/>
        <w:rPr>
          <w:rFonts w:ascii="Calibri Light" w:hAnsi="Calibri Light" w:cs="Calibri Light"/>
          <w:b/>
        </w:rPr>
      </w:pPr>
    </w:p>
    <w:p w14:paraId="4D5B5DFB" w14:textId="7474198A" w:rsidR="00C1600E" w:rsidRPr="003276A6" w:rsidRDefault="00C1600E" w:rsidP="00C1600E">
      <w:pPr>
        <w:pStyle w:val="SemEspaamento"/>
      </w:pPr>
      <w:r>
        <w:t>"</w:t>
      </w:r>
      <w:r w:rsidRPr="003276A6">
        <w:t xml:space="preserve">Este Código de Conduta é o resultado de mais de 30 anos de experiência, durante os quais a ética e a integridade foram pilares da nossa atuação. Através deste documento, consolidamos nossos valores e oferecemos uma referência clara para todos os </w:t>
      </w:r>
      <w:r>
        <w:t>Colaboradores</w:t>
      </w:r>
      <w:r w:rsidRPr="003276A6">
        <w:t>, garantindo que nossas ações continuem alinhadas com nossos princípios."</w:t>
      </w:r>
    </w:p>
    <w:p w14:paraId="14888C6A" w14:textId="77777777" w:rsidR="00FB75BC" w:rsidRPr="00B566FA" w:rsidRDefault="00FB75BC" w:rsidP="002A4F0B">
      <w:pPr>
        <w:spacing w:after="0" w:line="240" w:lineRule="auto"/>
        <w:ind w:left="3540"/>
        <w:jc w:val="both"/>
        <w:rPr>
          <w:rFonts w:ascii="Calibri Light" w:hAnsi="Calibri Light" w:cs="Calibri Light"/>
          <w:i/>
        </w:rPr>
      </w:pPr>
    </w:p>
    <w:p w14:paraId="557F7B6C" w14:textId="77777777" w:rsidR="002A4F0B" w:rsidRPr="00B566FA" w:rsidRDefault="002A4F0B" w:rsidP="002A4F0B">
      <w:pPr>
        <w:spacing w:after="0" w:line="240" w:lineRule="auto"/>
        <w:jc w:val="right"/>
        <w:rPr>
          <w:rFonts w:ascii="Calibri Light" w:hAnsi="Calibri Light" w:cs="Calibri Light"/>
        </w:rPr>
      </w:pPr>
    </w:p>
    <w:p w14:paraId="49E9351A" w14:textId="2CE96010" w:rsidR="00942183" w:rsidRDefault="00DC4F18" w:rsidP="002A4F0B">
      <w:pPr>
        <w:spacing w:after="0" w:line="240" w:lineRule="auto"/>
        <w:jc w:val="right"/>
        <w:rPr>
          <w:rFonts w:ascii="Calibri Light" w:hAnsi="Calibri Light" w:cs="Calibri Light"/>
          <w:b/>
        </w:rPr>
      </w:pPr>
      <w:r>
        <w:rPr>
          <w:rFonts w:ascii="Calibri Light" w:hAnsi="Calibri Light" w:cs="Calibri Light"/>
          <w:b/>
        </w:rPr>
        <w:t>Marcelo Noronha Breda</w:t>
      </w:r>
    </w:p>
    <w:p w14:paraId="2AD9ECAB" w14:textId="41F6A45B" w:rsidR="00942183" w:rsidRDefault="00942183" w:rsidP="002A4F0B">
      <w:pPr>
        <w:spacing w:after="0" w:line="240" w:lineRule="auto"/>
        <w:jc w:val="right"/>
        <w:rPr>
          <w:rFonts w:ascii="Calibri Light" w:hAnsi="Calibri Light" w:cs="Calibri Light"/>
          <w:b/>
        </w:rPr>
      </w:pPr>
    </w:p>
    <w:p w14:paraId="2E0C183E" w14:textId="4E46FC8A" w:rsidR="009F173D" w:rsidRDefault="009F173D" w:rsidP="002A4F0B">
      <w:pPr>
        <w:spacing w:after="0" w:line="240" w:lineRule="auto"/>
        <w:jc w:val="right"/>
        <w:rPr>
          <w:rFonts w:ascii="Calibri Light" w:hAnsi="Calibri Light" w:cs="Calibri Light"/>
          <w:b/>
        </w:rPr>
      </w:pPr>
    </w:p>
    <w:p w14:paraId="14531F97" w14:textId="77777777" w:rsidR="009F173D" w:rsidRDefault="009F173D" w:rsidP="002A4F0B">
      <w:pPr>
        <w:spacing w:after="0" w:line="240" w:lineRule="auto"/>
        <w:jc w:val="right"/>
        <w:rPr>
          <w:rFonts w:ascii="Calibri Light" w:hAnsi="Calibri Light" w:cs="Calibri Light"/>
          <w:b/>
        </w:rPr>
      </w:pPr>
    </w:p>
    <w:p w14:paraId="48AEE49A" w14:textId="6E129131" w:rsidR="00942183" w:rsidRPr="00DF2A7D" w:rsidRDefault="00942183" w:rsidP="002A4F0B">
      <w:pPr>
        <w:spacing w:after="0" w:line="240" w:lineRule="auto"/>
        <w:jc w:val="right"/>
        <w:rPr>
          <w:rFonts w:ascii="Calibri Light" w:hAnsi="Calibri Light" w:cs="Calibri Light"/>
          <w:b/>
        </w:rPr>
      </w:pPr>
    </w:p>
    <w:p w14:paraId="4BB835F5" w14:textId="77777777" w:rsidR="002A4F0B" w:rsidRPr="00B566FA" w:rsidRDefault="002A4F0B" w:rsidP="002A4F0B">
      <w:pPr>
        <w:spacing w:after="0" w:line="240" w:lineRule="auto"/>
        <w:jc w:val="right"/>
        <w:rPr>
          <w:rFonts w:ascii="Calibri Light" w:hAnsi="Calibri Light" w:cs="Calibri Light"/>
        </w:rPr>
      </w:pPr>
    </w:p>
    <w:p w14:paraId="74FACF11" w14:textId="77777777" w:rsidR="00C722CF" w:rsidRPr="00B566FA" w:rsidRDefault="00C722CF" w:rsidP="002A4F0B">
      <w:pPr>
        <w:pStyle w:val="Textodocorpo40"/>
        <w:shd w:val="clear" w:color="auto" w:fill="auto"/>
        <w:spacing w:after="0" w:line="240" w:lineRule="auto"/>
        <w:rPr>
          <w:rFonts w:ascii="Calibri Light" w:hAnsi="Calibri Light" w:cs="Calibri Light"/>
          <w:sz w:val="22"/>
          <w:szCs w:val="22"/>
        </w:rPr>
      </w:pPr>
    </w:p>
    <w:p w14:paraId="54E6C1ED" w14:textId="77777777" w:rsidR="002A4F0B" w:rsidRPr="00B566FA" w:rsidRDefault="002A4F0B" w:rsidP="002A4F0B">
      <w:pPr>
        <w:pStyle w:val="Textodocorpo40"/>
        <w:shd w:val="clear" w:color="auto" w:fill="auto"/>
        <w:spacing w:after="0" w:line="240" w:lineRule="auto"/>
        <w:rPr>
          <w:rFonts w:ascii="Calibri Light" w:hAnsi="Calibri Light" w:cs="Calibri Light"/>
          <w:sz w:val="22"/>
          <w:szCs w:val="22"/>
        </w:rPr>
      </w:pPr>
    </w:p>
    <w:p w14:paraId="6993A44E" w14:textId="77777777" w:rsidR="002A4F0B" w:rsidRPr="00B566FA" w:rsidRDefault="002A4F0B" w:rsidP="002A4F0B">
      <w:pPr>
        <w:spacing w:after="0" w:line="240" w:lineRule="auto"/>
        <w:jc w:val="right"/>
        <w:rPr>
          <w:rFonts w:ascii="Calibri Light" w:hAnsi="Calibri Light" w:cs="Calibri Light"/>
        </w:rPr>
      </w:pPr>
    </w:p>
    <w:p w14:paraId="60133ADF" w14:textId="77777777" w:rsidR="002A4F0B" w:rsidRPr="00B566FA" w:rsidRDefault="002A4F0B" w:rsidP="002A4F0B">
      <w:pPr>
        <w:spacing w:after="0" w:line="240" w:lineRule="auto"/>
        <w:jc w:val="right"/>
        <w:rPr>
          <w:rFonts w:ascii="Calibri Light" w:hAnsi="Calibri Light" w:cs="Calibri Light"/>
        </w:rPr>
      </w:pPr>
    </w:p>
    <w:p w14:paraId="5CC6647C" w14:textId="77777777" w:rsidR="002A4F0B" w:rsidRPr="00B566FA" w:rsidRDefault="002A4F0B" w:rsidP="002A4F0B">
      <w:pPr>
        <w:spacing w:after="0" w:line="240" w:lineRule="auto"/>
        <w:jc w:val="right"/>
        <w:rPr>
          <w:rFonts w:ascii="Calibri Light" w:hAnsi="Calibri Light" w:cs="Calibri Light"/>
        </w:rPr>
      </w:pPr>
    </w:p>
    <w:p w14:paraId="4209E354" w14:textId="77777777" w:rsidR="00AE029E" w:rsidRPr="00B566FA" w:rsidRDefault="00AE029E" w:rsidP="002A4F0B">
      <w:pPr>
        <w:spacing w:after="0" w:line="240" w:lineRule="auto"/>
        <w:jc w:val="right"/>
        <w:rPr>
          <w:rFonts w:ascii="Calibri Light" w:hAnsi="Calibri Light" w:cs="Calibri Light"/>
        </w:rPr>
      </w:pPr>
    </w:p>
    <w:p w14:paraId="1062F824" w14:textId="77777777" w:rsidR="002A4F0B" w:rsidRPr="00B566FA" w:rsidRDefault="002A4F0B" w:rsidP="002A4F0B">
      <w:pPr>
        <w:spacing w:after="0" w:line="240" w:lineRule="auto"/>
        <w:jc w:val="right"/>
        <w:rPr>
          <w:rFonts w:ascii="Calibri Light" w:hAnsi="Calibri Light" w:cs="Calibri Light"/>
        </w:rPr>
      </w:pPr>
    </w:p>
    <w:p w14:paraId="3FD642C3" w14:textId="77777777" w:rsidR="002A4F0B" w:rsidRPr="00B566FA" w:rsidRDefault="002A4F0B" w:rsidP="002A4F0B">
      <w:pPr>
        <w:spacing w:after="0" w:line="240" w:lineRule="auto"/>
        <w:jc w:val="right"/>
        <w:rPr>
          <w:rFonts w:ascii="Calibri Light" w:hAnsi="Calibri Light" w:cs="Calibri Light"/>
        </w:rPr>
      </w:pPr>
    </w:p>
    <w:p w14:paraId="19CC09D6" w14:textId="77777777" w:rsidR="002A4F0B" w:rsidRPr="00B566FA" w:rsidRDefault="002A4F0B" w:rsidP="002A4F0B">
      <w:pPr>
        <w:spacing w:after="0" w:line="240" w:lineRule="auto"/>
        <w:jc w:val="right"/>
        <w:rPr>
          <w:rFonts w:ascii="Calibri Light" w:hAnsi="Calibri Light" w:cs="Calibri Light"/>
        </w:rPr>
      </w:pPr>
    </w:p>
    <w:p w14:paraId="43A205CC" w14:textId="77777777" w:rsidR="002A4F0B" w:rsidRPr="00B566FA" w:rsidRDefault="002A4F0B" w:rsidP="002A4F0B">
      <w:pPr>
        <w:spacing w:after="0" w:line="240" w:lineRule="auto"/>
        <w:jc w:val="right"/>
        <w:rPr>
          <w:rFonts w:ascii="Calibri Light" w:hAnsi="Calibri Light" w:cs="Calibri Light"/>
        </w:rPr>
      </w:pPr>
    </w:p>
    <w:p w14:paraId="532E093A" w14:textId="2824D588" w:rsidR="00055F00" w:rsidRDefault="00055F00" w:rsidP="002A4F0B">
      <w:pPr>
        <w:spacing w:after="0" w:line="240" w:lineRule="auto"/>
        <w:jc w:val="right"/>
        <w:rPr>
          <w:rFonts w:ascii="Calibri Light" w:hAnsi="Calibri Light" w:cs="Calibri Light"/>
        </w:rPr>
      </w:pPr>
    </w:p>
    <w:p w14:paraId="2820859E" w14:textId="02B2D59E" w:rsidR="00055F00" w:rsidRDefault="00055F00" w:rsidP="002A4F0B">
      <w:pPr>
        <w:spacing w:after="0" w:line="240" w:lineRule="auto"/>
        <w:jc w:val="right"/>
        <w:rPr>
          <w:rFonts w:ascii="Calibri Light" w:hAnsi="Calibri Light" w:cs="Calibri Light"/>
        </w:rPr>
      </w:pPr>
    </w:p>
    <w:p w14:paraId="02A6C831" w14:textId="535A9F0C" w:rsidR="00055F00" w:rsidRDefault="00055F00" w:rsidP="002A4F0B">
      <w:pPr>
        <w:spacing w:after="0" w:line="240" w:lineRule="auto"/>
        <w:jc w:val="right"/>
        <w:rPr>
          <w:rFonts w:ascii="Calibri Light" w:hAnsi="Calibri Light" w:cs="Calibri Light"/>
        </w:rPr>
      </w:pPr>
    </w:p>
    <w:p w14:paraId="56945F62" w14:textId="151C2326" w:rsidR="00055F00" w:rsidRDefault="00055F00" w:rsidP="002A4F0B">
      <w:pPr>
        <w:spacing w:after="0" w:line="240" w:lineRule="auto"/>
        <w:jc w:val="right"/>
        <w:rPr>
          <w:rFonts w:ascii="Calibri Light" w:hAnsi="Calibri Light" w:cs="Calibri Light"/>
        </w:rPr>
      </w:pPr>
    </w:p>
    <w:p w14:paraId="5A4FA4D1" w14:textId="77777777" w:rsidR="00EC3586" w:rsidRDefault="00055F00" w:rsidP="00055F00">
      <w:pPr>
        <w:pStyle w:val="xl37"/>
        <w:spacing w:before="0" w:beforeAutospacing="0" w:after="0" w:afterAutospacing="0" w:line="480" w:lineRule="auto"/>
        <w:jc w:val="center"/>
        <w:rPr>
          <w:noProof/>
        </w:rPr>
      </w:pPr>
      <w:r>
        <w:rPr>
          <w:sz w:val="20"/>
        </w:rPr>
        <w:t>SUMÁRIO</w:t>
      </w:r>
      <w:r w:rsidRPr="00BB3D97">
        <w:fldChar w:fldCharType="begin"/>
      </w:r>
      <w:r w:rsidRPr="00BB3D97">
        <w:instrText xml:space="preserve"> TOC \o "1-3" \h \z \u </w:instrText>
      </w:r>
      <w:r w:rsidRPr="00BB3D97">
        <w:fldChar w:fldCharType="separate"/>
      </w:r>
    </w:p>
    <w:p w14:paraId="1B167E27" w14:textId="02EDF42C" w:rsidR="00EC3586" w:rsidRDefault="00445046" w:rsidP="00CF4E9A">
      <w:pPr>
        <w:pStyle w:val="Sumrio1"/>
        <w:tabs>
          <w:tab w:val="left" w:pos="709"/>
        </w:tabs>
        <w:rPr>
          <w:rFonts w:asciiTheme="minorHAnsi" w:eastAsiaTheme="minorEastAsia" w:hAnsiTheme="minorHAnsi" w:cstheme="minorBidi"/>
          <w:noProof/>
          <w:lang w:eastAsia="pt-BR"/>
        </w:rPr>
      </w:pPr>
      <w:hyperlink w:anchor="_Toc54366460" w:history="1">
        <w:r>
          <w:rPr>
            <w:rStyle w:val="Hyperlink"/>
            <w:noProof/>
          </w:rPr>
          <w:t>1</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APLICABILIDADE</w:t>
        </w:r>
        <w:r w:rsidR="00EC3586">
          <w:rPr>
            <w:noProof/>
            <w:webHidden/>
          </w:rPr>
          <w:tab/>
        </w:r>
        <w:r w:rsidR="00EC3586">
          <w:rPr>
            <w:noProof/>
            <w:webHidden/>
          </w:rPr>
          <w:fldChar w:fldCharType="begin"/>
        </w:r>
        <w:r w:rsidR="00EC3586">
          <w:rPr>
            <w:noProof/>
            <w:webHidden/>
          </w:rPr>
          <w:instrText xml:space="preserve"> PAGEREF _Toc54366460 \h </w:instrText>
        </w:r>
        <w:r w:rsidR="00EC3586">
          <w:rPr>
            <w:noProof/>
            <w:webHidden/>
          </w:rPr>
        </w:r>
        <w:r w:rsidR="00EC3586">
          <w:rPr>
            <w:noProof/>
            <w:webHidden/>
          </w:rPr>
          <w:fldChar w:fldCharType="separate"/>
        </w:r>
        <w:r w:rsidR="00296A56">
          <w:rPr>
            <w:noProof/>
            <w:webHidden/>
          </w:rPr>
          <w:t>4</w:t>
        </w:r>
        <w:r w:rsidR="00EC3586">
          <w:rPr>
            <w:noProof/>
            <w:webHidden/>
          </w:rPr>
          <w:fldChar w:fldCharType="end"/>
        </w:r>
      </w:hyperlink>
    </w:p>
    <w:p w14:paraId="48F24F65" w14:textId="7490F38D" w:rsidR="00EC3586" w:rsidRDefault="00445046" w:rsidP="00CF4E9A">
      <w:pPr>
        <w:pStyle w:val="Sumrio1"/>
        <w:tabs>
          <w:tab w:val="left" w:pos="709"/>
        </w:tabs>
        <w:rPr>
          <w:rFonts w:asciiTheme="minorHAnsi" w:eastAsiaTheme="minorEastAsia" w:hAnsiTheme="minorHAnsi" w:cstheme="minorBidi"/>
          <w:noProof/>
          <w:lang w:eastAsia="pt-BR"/>
        </w:rPr>
      </w:pPr>
      <w:hyperlink w:anchor="_Toc54366461" w:history="1">
        <w:r>
          <w:rPr>
            <w:rStyle w:val="Hyperlink"/>
            <w:noProof/>
          </w:rPr>
          <w:t>2</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COMPROMISSO DOS SÓCIOS</w:t>
        </w:r>
        <w:r w:rsidR="00EC3586">
          <w:rPr>
            <w:noProof/>
            <w:webHidden/>
          </w:rPr>
          <w:tab/>
        </w:r>
        <w:r w:rsidR="00EC3586">
          <w:rPr>
            <w:noProof/>
            <w:webHidden/>
          </w:rPr>
          <w:fldChar w:fldCharType="begin"/>
        </w:r>
        <w:r w:rsidR="00EC3586">
          <w:rPr>
            <w:noProof/>
            <w:webHidden/>
          </w:rPr>
          <w:instrText xml:space="preserve"> PAGEREF _Toc54366461 \h </w:instrText>
        </w:r>
        <w:r w:rsidR="00EC3586">
          <w:rPr>
            <w:noProof/>
            <w:webHidden/>
          </w:rPr>
        </w:r>
        <w:r w:rsidR="00EC3586">
          <w:rPr>
            <w:noProof/>
            <w:webHidden/>
          </w:rPr>
          <w:fldChar w:fldCharType="separate"/>
        </w:r>
        <w:r w:rsidR="00296A56">
          <w:rPr>
            <w:noProof/>
            <w:webHidden/>
          </w:rPr>
          <w:t>4</w:t>
        </w:r>
        <w:r w:rsidR="00EC3586">
          <w:rPr>
            <w:noProof/>
            <w:webHidden/>
          </w:rPr>
          <w:fldChar w:fldCharType="end"/>
        </w:r>
      </w:hyperlink>
      <w:r w:rsidR="004802A1">
        <w:rPr>
          <w:noProof/>
        </w:rPr>
        <w:t xml:space="preserve"> e 5</w:t>
      </w:r>
    </w:p>
    <w:p w14:paraId="12DCBC7F" w14:textId="38A4ABDF" w:rsidR="00EC3586" w:rsidRDefault="00445046" w:rsidP="00CF4E9A">
      <w:pPr>
        <w:pStyle w:val="Sumrio1"/>
        <w:tabs>
          <w:tab w:val="left" w:pos="709"/>
        </w:tabs>
        <w:rPr>
          <w:rFonts w:asciiTheme="minorHAnsi" w:eastAsiaTheme="minorEastAsia" w:hAnsiTheme="minorHAnsi" w:cstheme="minorBidi"/>
          <w:noProof/>
          <w:lang w:eastAsia="pt-BR"/>
        </w:rPr>
      </w:pPr>
      <w:hyperlink w:anchor="_Toc54366462" w:history="1">
        <w:r>
          <w:rPr>
            <w:rStyle w:val="Hyperlink"/>
            <w:noProof/>
          </w:rPr>
          <w:t>3</w:t>
        </w:r>
        <w:r w:rsidR="00EC3586" w:rsidRPr="001E2758">
          <w:rPr>
            <w:rStyle w:val="Hyperlink"/>
            <w:noProof/>
          </w:rPr>
          <w:t>.</w:t>
        </w:r>
        <w:r w:rsidR="00EC3586">
          <w:rPr>
            <w:rFonts w:asciiTheme="minorHAnsi" w:eastAsiaTheme="minorEastAsia" w:hAnsiTheme="minorHAnsi" w:cstheme="minorBidi"/>
            <w:noProof/>
            <w:lang w:eastAsia="pt-BR"/>
          </w:rPr>
          <w:tab/>
        </w:r>
        <w:r>
          <w:rPr>
            <w:rFonts w:asciiTheme="minorHAnsi" w:eastAsiaTheme="minorEastAsia" w:hAnsiTheme="minorHAnsi" w:cstheme="minorBidi"/>
            <w:noProof/>
            <w:lang w:eastAsia="pt-BR"/>
          </w:rPr>
          <w:t>SAÚDE SEGURANÇA E MEIO AMBIENTE (SSMA)</w:t>
        </w:r>
        <w:r w:rsidR="00895828">
          <w:rPr>
            <w:rStyle w:val="Hyperlink"/>
            <w:noProof/>
          </w:rPr>
          <w:t xml:space="preserve"> </w:t>
        </w:r>
        <w:r w:rsidR="00EC3586">
          <w:rPr>
            <w:noProof/>
            <w:webHidden/>
          </w:rPr>
          <w:tab/>
        </w:r>
        <w:r w:rsidR="00EC3586">
          <w:rPr>
            <w:noProof/>
            <w:webHidden/>
          </w:rPr>
          <w:fldChar w:fldCharType="begin"/>
        </w:r>
        <w:r w:rsidR="00EC3586">
          <w:rPr>
            <w:noProof/>
            <w:webHidden/>
          </w:rPr>
          <w:instrText xml:space="preserve"> PAGEREF _Toc54366462 \h </w:instrText>
        </w:r>
        <w:r w:rsidR="00EC3586">
          <w:rPr>
            <w:noProof/>
            <w:webHidden/>
          </w:rPr>
        </w:r>
        <w:r w:rsidR="00EC3586">
          <w:rPr>
            <w:noProof/>
            <w:webHidden/>
          </w:rPr>
          <w:fldChar w:fldCharType="separate"/>
        </w:r>
        <w:r w:rsidR="00296A56">
          <w:rPr>
            <w:noProof/>
            <w:webHidden/>
          </w:rPr>
          <w:t>5</w:t>
        </w:r>
        <w:r w:rsidR="00EC3586">
          <w:rPr>
            <w:noProof/>
            <w:webHidden/>
          </w:rPr>
          <w:fldChar w:fldCharType="end"/>
        </w:r>
      </w:hyperlink>
      <w:r w:rsidR="004802A1">
        <w:rPr>
          <w:noProof/>
        </w:rPr>
        <w:t xml:space="preserve"> à 7 </w:t>
      </w:r>
    </w:p>
    <w:p w14:paraId="36BF55BE" w14:textId="2E7C9787" w:rsidR="00EC3586" w:rsidRDefault="00445046" w:rsidP="00CF4E9A">
      <w:pPr>
        <w:pStyle w:val="Sumrio1"/>
        <w:tabs>
          <w:tab w:val="left" w:pos="709"/>
        </w:tabs>
        <w:rPr>
          <w:rFonts w:asciiTheme="minorHAnsi" w:eastAsiaTheme="minorEastAsia" w:hAnsiTheme="minorHAnsi" w:cstheme="minorBidi"/>
          <w:noProof/>
          <w:lang w:eastAsia="pt-BR"/>
        </w:rPr>
      </w:pPr>
      <w:hyperlink w:anchor="_Toc54366464" w:history="1">
        <w:r>
          <w:rPr>
            <w:rStyle w:val="Hyperlink"/>
            <w:noProof/>
          </w:rPr>
          <w:t>4</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CONFLITOS DE INTERESSES</w:t>
        </w:r>
        <w:r w:rsidR="00EC3586">
          <w:rPr>
            <w:noProof/>
            <w:webHidden/>
          </w:rPr>
          <w:tab/>
        </w:r>
        <w:r w:rsidR="004802A1">
          <w:rPr>
            <w:noProof/>
            <w:webHidden/>
          </w:rPr>
          <w:t>7</w:t>
        </w:r>
      </w:hyperlink>
    </w:p>
    <w:p w14:paraId="65491C55" w14:textId="01A30291" w:rsidR="00EC3586" w:rsidRDefault="00BD7BE3" w:rsidP="00CF4E9A">
      <w:pPr>
        <w:pStyle w:val="Sumrio1"/>
        <w:tabs>
          <w:tab w:val="left" w:pos="709"/>
        </w:tabs>
        <w:rPr>
          <w:noProof/>
        </w:rPr>
      </w:pPr>
      <w:hyperlink w:anchor="_Toc54366465" w:history="1">
        <w:r>
          <w:rPr>
            <w:rStyle w:val="Hyperlink"/>
            <w:noProof/>
          </w:rPr>
          <w:t>5</w:t>
        </w:r>
        <w:r w:rsidR="00EC3586" w:rsidRPr="001E2758">
          <w:rPr>
            <w:rStyle w:val="Hyperlink"/>
            <w:noProof/>
          </w:rPr>
          <w:t>.</w:t>
        </w:r>
        <w:r w:rsidR="00EC3586">
          <w:rPr>
            <w:rFonts w:asciiTheme="minorHAnsi" w:eastAsiaTheme="minorEastAsia" w:hAnsiTheme="minorHAnsi" w:cstheme="minorBidi"/>
            <w:noProof/>
            <w:lang w:eastAsia="pt-BR"/>
          </w:rPr>
          <w:tab/>
        </w:r>
        <w:r w:rsidRPr="006B6873">
          <w:rPr>
            <w:rStyle w:val="Hyperlink"/>
            <w:noProof/>
          </w:rPr>
          <w:t>DISCRIMINAÇÃO, ASSÉDIO MORAL E/OU SEXUAL</w:t>
        </w:r>
        <w:r w:rsidR="00EC3586">
          <w:rPr>
            <w:noProof/>
            <w:webHidden/>
          </w:rPr>
          <w:tab/>
        </w:r>
        <w:r w:rsidR="004802A1">
          <w:rPr>
            <w:noProof/>
            <w:webHidden/>
          </w:rPr>
          <w:t>7 à 10</w:t>
        </w:r>
      </w:hyperlink>
    </w:p>
    <w:p w14:paraId="586FEB7B" w14:textId="4DD4E01D" w:rsidR="00BD7BE3" w:rsidRPr="00BD7BE3" w:rsidRDefault="00BD7BE3" w:rsidP="00BD7BE3">
      <w:r>
        <w:t>6.           REFEIÇÕES DE NEGÓCIOS........................................................................</w:t>
      </w:r>
      <w:r w:rsidR="004802A1">
        <w:t>....................</w:t>
      </w:r>
      <w:r>
        <w:t>...</w:t>
      </w:r>
      <w:r w:rsidR="004802A1">
        <w:t xml:space="preserve">   10 e 11</w:t>
      </w:r>
    </w:p>
    <w:p w14:paraId="40D0DF91" w14:textId="3EA6E90E" w:rsidR="00EC3586" w:rsidRDefault="00BD7BE3" w:rsidP="00CF4E9A">
      <w:pPr>
        <w:pStyle w:val="Sumrio1"/>
        <w:tabs>
          <w:tab w:val="left" w:pos="709"/>
        </w:tabs>
        <w:rPr>
          <w:rFonts w:asciiTheme="minorHAnsi" w:eastAsiaTheme="minorEastAsia" w:hAnsiTheme="minorHAnsi" w:cstheme="minorBidi"/>
          <w:noProof/>
          <w:lang w:eastAsia="pt-BR"/>
        </w:rPr>
      </w:pPr>
      <w:hyperlink w:anchor="_Toc54366466" w:history="1">
        <w:r>
          <w:rPr>
            <w:rStyle w:val="Hyperlink"/>
            <w:noProof/>
          </w:rPr>
          <w:t>7</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BRINDES, PRESENTES HOSPITALIDADES E ENTRETENIMENTO</w:t>
        </w:r>
        <w:r w:rsidR="00EC3586">
          <w:rPr>
            <w:noProof/>
            <w:webHidden/>
          </w:rPr>
          <w:tab/>
        </w:r>
        <w:r w:rsidR="00277F24">
          <w:rPr>
            <w:noProof/>
            <w:webHidden/>
          </w:rPr>
          <w:t>11</w:t>
        </w:r>
      </w:hyperlink>
      <w:r w:rsidR="00277F24">
        <w:rPr>
          <w:noProof/>
        </w:rPr>
        <w:t xml:space="preserve"> e 12</w:t>
      </w:r>
    </w:p>
    <w:p w14:paraId="281D8CBA" w14:textId="1FC06CB3" w:rsidR="00EC3586" w:rsidRDefault="00BC0341" w:rsidP="00CF4E9A">
      <w:pPr>
        <w:pStyle w:val="Sumrio1"/>
        <w:tabs>
          <w:tab w:val="left" w:pos="709"/>
        </w:tabs>
        <w:rPr>
          <w:rFonts w:asciiTheme="minorHAnsi" w:eastAsiaTheme="minorEastAsia" w:hAnsiTheme="minorHAnsi" w:cstheme="minorBidi"/>
          <w:noProof/>
          <w:lang w:eastAsia="pt-BR"/>
        </w:rPr>
      </w:pPr>
      <w:hyperlink w:anchor="_Toc54366467" w:history="1">
        <w:r>
          <w:rPr>
            <w:rStyle w:val="Hyperlink"/>
            <w:noProof/>
          </w:rPr>
          <w:t>8</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RELACIONAMENTO COM O SETOR PÚBLICO E COMBATE À CORRUPÇÃO</w:t>
        </w:r>
        <w:r w:rsidR="00EC3586">
          <w:rPr>
            <w:noProof/>
            <w:webHidden/>
          </w:rPr>
          <w:tab/>
        </w:r>
        <w:r w:rsidR="00277F24">
          <w:rPr>
            <w:noProof/>
            <w:webHidden/>
          </w:rPr>
          <w:t>12</w:t>
        </w:r>
      </w:hyperlink>
      <w:r w:rsidR="00277F24">
        <w:rPr>
          <w:noProof/>
        </w:rPr>
        <w:t xml:space="preserve"> à 14</w:t>
      </w:r>
    </w:p>
    <w:p w14:paraId="10AC8740" w14:textId="66F5FEE4" w:rsidR="00EC3586" w:rsidRDefault="00BC0341">
      <w:pPr>
        <w:pStyle w:val="Sumrio1"/>
        <w:tabs>
          <w:tab w:val="left" w:pos="660"/>
        </w:tabs>
        <w:rPr>
          <w:rFonts w:asciiTheme="minorHAnsi" w:eastAsiaTheme="minorEastAsia" w:hAnsiTheme="minorHAnsi" w:cstheme="minorBidi"/>
          <w:noProof/>
          <w:lang w:eastAsia="pt-BR"/>
        </w:rPr>
      </w:pPr>
      <w:hyperlink w:anchor="_Toc54366468" w:history="1">
        <w:r>
          <w:rPr>
            <w:rStyle w:val="Hyperlink"/>
            <w:noProof/>
          </w:rPr>
          <w:t>9</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 xml:space="preserve">CANAL DE </w:t>
        </w:r>
        <w:r w:rsidR="00DC4F18" w:rsidRPr="00DC4F18">
          <w:rPr>
            <w:rStyle w:val="Hyperlink"/>
            <w:noProof/>
          </w:rPr>
          <w:t>COMPLIANCE</w:t>
        </w:r>
        <w:r w:rsidR="00EC3586">
          <w:rPr>
            <w:noProof/>
            <w:webHidden/>
          </w:rPr>
          <w:tab/>
        </w:r>
        <w:r w:rsidR="00277F24">
          <w:rPr>
            <w:noProof/>
            <w:webHidden/>
          </w:rPr>
          <w:t>14</w:t>
        </w:r>
      </w:hyperlink>
      <w:r w:rsidR="00277F24">
        <w:rPr>
          <w:noProof/>
        </w:rPr>
        <w:t xml:space="preserve"> à 16</w:t>
      </w:r>
    </w:p>
    <w:p w14:paraId="73FF33FA" w14:textId="11611DA9" w:rsidR="00EC3586" w:rsidRDefault="00BC0341">
      <w:pPr>
        <w:pStyle w:val="Sumrio1"/>
        <w:tabs>
          <w:tab w:val="left" w:pos="660"/>
        </w:tabs>
        <w:rPr>
          <w:rFonts w:asciiTheme="minorHAnsi" w:eastAsiaTheme="minorEastAsia" w:hAnsiTheme="minorHAnsi" w:cstheme="minorBidi"/>
          <w:noProof/>
          <w:lang w:eastAsia="pt-BR"/>
        </w:rPr>
      </w:pPr>
      <w:hyperlink w:anchor="_Toc54366470" w:history="1">
        <w:r>
          <w:rPr>
            <w:rStyle w:val="Hyperlink"/>
            <w:noProof/>
          </w:rPr>
          <w:t>10</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MEDIDAS DISCIPLINARES</w:t>
        </w:r>
        <w:r w:rsidR="00EC3586">
          <w:rPr>
            <w:noProof/>
            <w:webHidden/>
          </w:rPr>
          <w:tab/>
        </w:r>
        <w:r w:rsidR="00EC3586">
          <w:rPr>
            <w:noProof/>
            <w:webHidden/>
          </w:rPr>
          <w:fldChar w:fldCharType="begin"/>
        </w:r>
        <w:r w:rsidR="00EC3586">
          <w:rPr>
            <w:noProof/>
            <w:webHidden/>
          </w:rPr>
          <w:instrText xml:space="preserve"> PAGEREF _Toc54366470 \h </w:instrText>
        </w:r>
        <w:r w:rsidR="00EC3586">
          <w:rPr>
            <w:noProof/>
            <w:webHidden/>
          </w:rPr>
        </w:r>
        <w:r w:rsidR="00EC3586">
          <w:rPr>
            <w:noProof/>
            <w:webHidden/>
          </w:rPr>
          <w:fldChar w:fldCharType="separate"/>
        </w:r>
        <w:r w:rsidR="00296A56">
          <w:rPr>
            <w:noProof/>
            <w:webHidden/>
          </w:rPr>
          <w:t>16</w:t>
        </w:r>
        <w:r w:rsidR="00EC3586">
          <w:rPr>
            <w:noProof/>
            <w:webHidden/>
          </w:rPr>
          <w:fldChar w:fldCharType="end"/>
        </w:r>
      </w:hyperlink>
    </w:p>
    <w:p w14:paraId="2079F855" w14:textId="101F6D8A" w:rsidR="00EC3586" w:rsidRDefault="00EC3586">
      <w:pPr>
        <w:pStyle w:val="Sumrio1"/>
        <w:tabs>
          <w:tab w:val="left" w:pos="660"/>
        </w:tabs>
        <w:rPr>
          <w:rFonts w:asciiTheme="minorHAnsi" w:eastAsiaTheme="minorEastAsia" w:hAnsiTheme="minorHAnsi" w:cstheme="minorBidi"/>
          <w:noProof/>
          <w:lang w:eastAsia="pt-BR"/>
        </w:rPr>
      </w:pPr>
      <w:hyperlink w:anchor="_Toc54366471" w:history="1">
        <w:r w:rsidRPr="001E2758">
          <w:rPr>
            <w:rStyle w:val="Hyperlink"/>
            <w:noProof/>
          </w:rPr>
          <w:t>1</w:t>
        </w:r>
        <w:r w:rsidR="00BC0341">
          <w:rPr>
            <w:rStyle w:val="Hyperlink"/>
            <w:noProof/>
          </w:rPr>
          <w:t>1</w:t>
        </w:r>
        <w:r w:rsidRPr="001E2758">
          <w:rPr>
            <w:rStyle w:val="Hyperlink"/>
            <w:noProof/>
          </w:rPr>
          <w:t>.</w:t>
        </w:r>
        <w:r>
          <w:rPr>
            <w:rFonts w:asciiTheme="minorHAnsi" w:eastAsiaTheme="minorEastAsia" w:hAnsiTheme="minorHAnsi" w:cstheme="minorBidi"/>
            <w:noProof/>
            <w:lang w:eastAsia="pt-BR"/>
          </w:rPr>
          <w:tab/>
        </w:r>
        <w:r w:rsidRPr="001E2758">
          <w:rPr>
            <w:rStyle w:val="Hyperlink"/>
            <w:noProof/>
          </w:rPr>
          <w:t>PROGRAMA DE COMPLIANCE</w:t>
        </w:r>
        <w:r>
          <w:rPr>
            <w:noProof/>
            <w:webHidden/>
          </w:rPr>
          <w:tab/>
        </w:r>
        <w:r w:rsidR="00277F24">
          <w:rPr>
            <w:noProof/>
            <w:webHidden/>
          </w:rPr>
          <w:t>17</w:t>
        </w:r>
      </w:hyperlink>
    </w:p>
    <w:p w14:paraId="023887C2" w14:textId="18F1E73E" w:rsidR="00EC3586" w:rsidRDefault="00BC0341">
      <w:pPr>
        <w:pStyle w:val="Sumrio1"/>
        <w:tabs>
          <w:tab w:val="left" w:pos="660"/>
        </w:tabs>
        <w:rPr>
          <w:rFonts w:asciiTheme="minorHAnsi" w:eastAsiaTheme="minorEastAsia" w:hAnsiTheme="minorHAnsi" w:cstheme="minorBidi"/>
          <w:noProof/>
          <w:lang w:eastAsia="pt-BR"/>
        </w:rPr>
      </w:pPr>
      <w:hyperlink w:anchor="_Toc54366472" w:history="1">
        <w:r>
          <w:rPr>
            <w:rStyle w:val="Hyperlink"/>
            <w:noProof/>
          </w:rPr>
          <w:t xml:space="preserve">              TERMOS</w:t>
        </w:r>
        <w:r w:rsidR="00296CFD">
          <w:rPr>
            <w:rStyle w:val="Hyperlink"/>
            <w:noProof/>
          </w:rPr>
          <w:t xml:space="preserve"> DE COMPROMISSO</w:t>
        </w:r>
        <w:r w:rsidR="00EC3586">
          <w:rPr>
            <w:noProof/>
            <w:webHidden/>
          </w:rPr>
          <w:tab/>
        </w:r>
        <w:r w:rsidR="00277F24">
          <w:rPr>
            <w:noProof/>
            <w:webHidden/>
          </w:rPr>
          <w:t>18</w:t>
        </w:r>
      </w:hyperlink>
      <w:r w:rsidR="00277F24">
        <w:rPr>
          <w:noProof/>
        </w:rPr>
        <w:t xml:space="preserve"> e 19</w:t>
      </w:r>
    </w:p>
    <w:p w14:paraId="737D1589" w14:textId="02957D29" w:rsidR="00055F00" w:rsidRDefault="00055F00" w:rsidP="00055F00">
      <w:pPr>
        <w:spacing w:after="0" w:line="240" w:lineRule="auto"/>
        <w:jc w:val="right"/>
        <w:rPr>
          <w:rFonts w:ascii="Calibri Light" w:hAnsi="Calibri Light" w:cs="Calibri Light"/>
        </w:rPr>
      </w:pPr>
      <w:r w:rsidRPr="00BB3D97">
        <w:rPr>
          <w:rFonts w:cs="Arial"/>
          <w:b/>
        </w:rPr>
        <w:fldChar w:fldCharType="end"/>
      </w:r>
    </w:p>
    <w:p w14:paraId="1DE7AF3F" w14:textId="679794E5" w:rsidR="00055F00" w:rsidRDefault="00CF7EFD" w:rsidP="00CF7EFD">
      <w:pPr>
        <w:tabs>
          <w:tab w:val="left" w:pos="5580"/>
        </w:tabs>
        <w:spacing w:after="0" w:line="240" w:lineRule="auto"/>
        <w:rPr>
          <w:rFonts w:ascii="Calibri Light" w:hAnsi="Calibri Light" w:cs="Calibri Light"/>
        </w:rPr>
      </w:pPr>
      <w:r>
        <w:rPr>
          <w:rFonts w:ascii="Calibri Light" w:hAnsi="Calibri Light" w:cs="Calibri Light"/>
        </w:rPr>
        <w:tab/>
      </w:r>
    </w:p>
    <w:p w14:paraId="584DA645" w14:textId="35F07E15" w:rsidR="00055F00" w:rsidRDefault="00055F00" w:rsidP="002A4F0B">
      <w:pPr>
        <w:spacing w:after="0" w:line="240" w:lineRule="auto"/>
        <w:jc w:val="right"/>
        <w:rPr>
          <w:rFonts w:ascii="Calibri Light" w:hAnsi="Calibri Light" w:cs="Calibri Light"/>
        </w:rPr>
      </w:pPr>
    </w:p>
    <w:p w14:paraId="6621BD60" w14:textId="0B190083" w:rsidR="00055F00" w:rsidRDefault="00055F00" w:rsidP="002A4F0B">
      <w:pPr>
        <w:spacing w:after="0" w:line="240" w:lineRule="auto"/>
        <w:jc w:val="right"/>
        <w:rPr>
          <w:rFonts w:ascii="Calibri Light" w:hAnsi="Calibri Light" w:cs="Calibri Light"/>
        </w:rPr>
      </w:pPr>
    </w:p>
    <w:p w14:paraId="59356AF2" w14:textId="6C6FA2CD" w:rsidR="00A42F29" w:rsidRDefault="00A42F29" w:rsidP="002A4F0B">
      <w:pPr>
        <w:spacing w:after="0" w:line="240" w:lineRule="auto"/>
        <w:jc w:val="right"/>
        <w:rPr>
          <w:rFonts w:ascii="Calibri Light" w:hAnsi="Calibri Light" w:cs="Calibri Light"/>
        </w:rPr>
      </w:pPr>
    </w:p>
    <w:p w14:paraId="11C59633" w14:textId="58842B68" w:rsidR="00A42F29" w:rsidRDefault="00A42F29" w:rsidP="002A4F0B">
      <w:pPr>
        <w:spacing w:after="0" w:line="240" w:lineRule="auto"/>
        <w:jc w:val="right"/>
        <w:rPr>
          <w:rFonts w:ascii="Calibri Light" w:hAnsi="Calibri Light" w:cs="Calibri Light"/>
        </w:rPr>
      </w:pPr>
    </w:p>
    <w:p w14:paraId="61820E2B" w14:textId="2028291E" w:rsidR="00A42F29" w:rsidRDefault="00A42F29" w:rsidP="002A4F0B">
      <w:pPr>
        <w:spacing w:after="0" w:line="240" w:lineRule="auto"/>
        <w:jc w:val="right"/>
        <w:rPr>
          <w:rFonts w:ascii="Calibri Light" w:hAnsi="Calibri Light" w:cs="Calibri Light"/>
        </w:rPr>
      </w:pPr>
    </w:p>
    <w:p w14:paraId="3FBE3246" w14:textId="4F529CD2" w:rsidR="00A42F29" w:rsidRDefault="00A42F29" w:rsidP="002A4F0B">
      <w:pPr>
        <w:spacing w:after="0" w:line="240" w:lineRule="auto"/>
        <w:jc w:val="right"/>
        <w:rPr>
          <w:rFonts w:ascii="Calibri Light" w:hAnsi="Calibri Light" w:cs="Calibri Light"/>
        </w:rPr>
      </w:pPr>
    </w:p>
    <w:p w14:paraId="2F570C11" w14:textId="228A6B1A" w:rsidR="00A42F29" w:rsidRDefault="00A42F29" w:rsidP="002A4F0B">
      <w:pPr>
        <w:spacing w:after="0" w:line="240" w:lineRule="auto"/>
        <w:jc w:val="right"/>
        <w:rPr>
          <w:rFonts w:ascii="Calibri Light" w:hAnsi="Calibri Light" w:cs="Calibri Light"/>
        </w:rPr>
      </w:pPr>
    </w:p>
    <w:p w14:paraId="333B81D0" w14:textId="7BBE6673" w:rsidR="00A42F29" w:rsidRDefault="00A42F29" w:rsidP="002A4F0B">
      <w:pPr>
        <w:spacing w:after="0" w:line="240" w:lineRule="auto"/>
        <w:jc w:val="right"/>
        <w:rPr>
          <w:rFonts w:ascii="Calibri Light" w:hAnsi="Calibri Light" w:cs="Calibri Light"/>
        </w:rPr>
      </w:pPr>
    </w:p>
    <w:p w14:paraId="526D4F99" w14:textId="471E1B24" w:rsidR="00A42F29" w:rsidRDefault="00A42F29" w:rsidP="002A4F0B">
      <w:pPr>
        <w:spacing w:after="0" w:line="240" w:lineRule="auto"/>
        <w:jc w:val="right"/>
        <w:rPr>
          <w:rFonts w:ascii="Calibri Light" w:hAnsi="Calibri Light" w:cs="Calibri Light"/>
        </w:rPr>
      </w:pPr>
    </w:p>
    <w:p w14:paraId="69040E84" w14:textId="72E05435" w:rsidR="00A42F29" w:rsidRDefault="00A42F29" w:rsidP="002A4F0B">
      <w:pPr>
        <w:spacing w:after="0" w:line="240" w:lineRule="auto"/>
        <w:jc w:val="right"/>
        <w:rPr>
          <w:rFonts w:ascii="Calibri Light" w:hAnsi="Calibri Light" w:cs="Calibri Light"/>
        </w:rPr>
      </w:pPr>
    </w:p>
    <w:p w14:paraId="230B76CF" w14:textId="6CB3BCF0" w:rsidR="00A42F29" w:rsidRDefault="00A42F29" w:rsidP="002A4F0B">
      <w:pPr>
        <w:spacing w:after="0" w:line="240" w:lineRule="auto"/>
        <w:jc w:val="right"/>
        <w:rPr>
          <w:rFonts w:ascii="Calibri Light" w:hAnsi="Calibri Light" w:cs="Calibri Light"/>
        </w:rPr>
      </w:pPr>
    </w:p>
    <w:p w14:paraId="46642C29" w14:textId="2DB4209D" w:rsidR="00A42F29" w:rsidRDefault="00A42F29" w:rsidP="002A4F0B">
      <w:pPr>
        <w:spacing w:after="0" w:line="240" w:lineRule="auto"/>
        <w:jc w:val="right"/>
        <w:rPr>
          <w:rFonts w:ascii="Calibri Light" w:hAnsi="Calibri Light" w:cs="Calibri Light"/>
        </w:rPr>
      </w:pPr>
    </w:p>
    <w:p w14:paraId="7253E2D3" w14:textId="77777777" w:rsidR="00A42F29" w:rsidRDefault="00A42F29" w:rsidP="002A4F0B">
      <w:pPr>
        <w:spacing w:after="0" w:line="240" w:lineRule="auto"/>
        <w:jc w:val="right"/>
        <w:rPr>
          <w:rFonts w:ascii="Calibri Light" w:hAnsi="Calibri Light" w:cs="Calibri Light"/>
        </w:rPr>
      </w:pPr>
    </w:p>
    <w:p w14:paraId="1BF583E7" w14:textId="34D2010C" w:rsidR="00055F00" w:rsidRDefault="00055F00" w:rsidP="002A4F0B">
      <w:pPr>
        <w:spacing w:after="0" w:line="240" w:lineRule="auto"/>
        <w:jc w:val="right"/>
        <w:rPr>
          <w:rFonts w:ascii="Calibri Light" w:hAnsi="Calibri Light" w:cs="Calibri Light"/>
        </w:rPr>
      </w:pPr>
    </w:p>
    <w:p w14:paraId="777EF1D0" w14:textId="5C0FAB34" w:rsidR="00055F00" w:rsidRDefault="00055F00" w:rsidP="002A4F0B">
      <w:pPr>
        <w:spacing w:after="0" w:line="240" w:lineRule="auto"/>
        <w:jc w:val="right"/>
        <w:rPr>
          <w:rFonts w:ascii="Calibri Light" w:hAnsi="Calibri Light" w:cs="Calibri Light"/>
        </w:rPr>
      </w:pPr>
    </w:p>
    <w:p w14:paraId="6027C06E" w14:textId="700E344B" w:rsidR="00055F00" w:rsidRDefault="00055F00" w:rsidP="002A4F0B">
      <w:pPr>
        <w:spacing w:after="0" w:line="240" w:lineRule="auto"/>
        <w:jc w:val="right"/>
        <w:rPr>
          <w:rFonts w:ascii="Calibri Light" w:hAnsi="Calibri Light" w:cs="Calibri Light"/>
        </w:rPr>
      </w:pPr>
    </w:p>
    <w:p w14:paraId="6BF91682" w14:textId="4DE15D68" w:rsidR="00055F00" w:rsidRDefault="00055F00" w:rsidP="002A4F0B">
      <w:pPr>
        <w:spacing w:after="0" w:line="240" w:lineRule="auto"/>
        <w:jc w:val="right"/>
        <w:rPr>
          <w:rFonts w:ascii="Calibri Light" w:hAnsi="Calibri Light" w:cs="Calibri Light"/>
        </w:rPr>
      </w:pPr>
    </w:p>
    <w:p w14:paraId="59C93313" w14:textId="16B94702" w:rsidR="00055F00" w:rsidRDefault="00055F00" w:rsidP="002A4F0B">
      <w:pPr>
        <w:spacing w:after="0" w:line="240" w:lineRule="auto"/>
        <w:jc w:val="right"/>
        <w:rPr>
          <w:rFonts w:ascii="Calibri Light" w:hAnsi="Calibri Light" w:cs="Calibri Light"/>
        </w:rPr>
      </w:pPr>
    </w:p>
    <w:p w14:paraId="5F72DCF3" w14:textId="77777777" w:rsidR="00AF057F" w:rsidRDefault="00AF057F" w:rsidP="003A593B">
      <w:pPr>
        <w:ind w:left="100"/>
        <w:jc w:val="both"/>
        <w:rPr>
          <w:b/>
          <w:bCs/>
          <w:spacing w:val="-2"/>
        </w:rPr>
      </w:pPr>
    </w:p>
    <w:p w14:paraId="6E618599" w14:textId="77777777" w:rsidR="00445046" w:rsidRDefault="00445046" w:rsidP="00AF057F">
      <w:pPr>
        <w:ind w:left="100"/>
        <w:jc w:val="center"/>
        <w:rPr>
          <w:b/>
          <w:bCs/>
          <w:spacing w:val="-2"/>
          <w:sz w:val="24"/>
        </w:rPr>
      </w:pPr>
    </w:p>
    <w:p w14:paraId="0958686C" w14:textId="77777777" w:rsidR="008E722A" w:rsidRDefault="008E722A" w:rsidP="00AF057F">
      <w:pPr>
        <w:ind w:left="100"/>
        <w:jc w:val="center"/>
        <w:rPr>
          <w:b/>
          <w:bCs/>
          <w:spacing w:val="-2"/>
          <w:sz w:val="24"/>
        </w:rPr>
      </w:pPr>
    </w:p>
    <w:p w14:paraId="4CB4466D" w14:textId="77777777" w:rsidR="009A7862" w:rsidRDefault="009A7862" w:rsidP="00AF057F">
      <w:pPr>
        <w:ind w:left="100"/>
        <w:jc w:val="center"/>
        <w:rPr>
          <w:b/>
          <w:bCs/>
          <w:spacing w:val="-2"/>
          <w:sz w:val="24"/>
        </w:rPr>
      </w:pPr>
    </w:p>
    <w:p w14:paraId="16216130" w14:textId="4B1A5824" w:rsidR="00754EAA" w:rsidRDefault="00754EAA" w:rsidP="00AF057F">
      <w:pPr>
        <w:ind w:left="100"/>
        <w:jc w:val="center"/>
        <w:rPr>
          <w:b/>
          <w:bCs/>
          <w:spacing w:val="-2"/>
          <w:sz w:val="24"/>
        </w:rPr>
      </w:pPr>
      <w:r w:rsidRPr="00AF057F">
        <w:rPr>
          <w:b/>
          <w:bCs/>
          <w:spacing w:val="-2"/>
          <w:sz w:val="24"/>
        </w:rPr>
        <w:t>MENSAGEM</w:t>
      </w:r>
      <w:r w:rsidRPr="00AF057F">
        <w:rPr>
          <w:b/>
          <w:bCs/>
          <w:spacing w:val="-6"/>
          <w:sz w:val="24"/>
        </w:rPr>
        <w:t xml:space="preserve"> </w:t>
      </w:r>
      <w:r w:rsidRPr="00AF057F">
        <w:rPr>
          <w:b/>
          <w:bCs/>
          <w:spacing w:val="-2"/>
          <w:sz w:val="24"/>
        </w:rPr>
        <w:t>DOS</w:t>
      </w:r>
      <w:r w:rsidRPr="00AF057F">
        <w:rPr>
          <w:b/>
          <w:bCs/>
          <w:sz w:val="24"/>
        </w:rPr>
        <w:t xml:space="preserve"> </w:t>
      </w:r>
      <w:r w:rsidRPr="00AF057F">
        <w:rPr>
          <w:b/>
          <w:bCs/>
          <w:spacing w:val="-2"/>
          <w:sz w:val="24"/>
        </w:rPr>
        <w:t>SÓCIOS</w:t>
      </w:r>
    </w:p>
    <w:p w14:paraId="1F158CC3" w14:textId="77777777" w:rsidR="00AF057F" w:rsidRPr="00AF057F" w:rsidRDefault="00AF057F" w:rsidP="00AF057F">
      <w:pPr>
        <w:ind w:left="100"/>
        <w:jc w:val="center"/>
        <w:rPr>
          <w:sz w:val="24"/>
        </w:rPr>
      </w:pPr>
    </w:p>
    <w:p w14:paraId="199A3A58" w14:textId="1C3D29DC" w:rsidR="00754EAA" w:rsidRDefault="00754EAA" w:rsidP="00754EAA">
      <w:pPr>
        <w:pStyle w:val="Corpodetexto"/>
        <w:ind w:right="112"/>
      </w:pPr>
      <w:r>
        <w:t>O</w:t>
      </w:r>
      <w:r>
        <w:rPr>
          <w:spacing w:val="-10"/>
        </w:rPr>
        <w:t xml:space="preserve"> </w:t>
      </w:r>
      <w:r>
        <w:t>Código</w:t>
      </w:r>
      <w:r>
        <w:rPr>
          <w:spacing w:val="-9"/>
        </w:rPr>
        <w:t xml:space="preserve"> </w:t>
      </w:r>
      <w:r>
        <w:t>de</w:t>
      </w:r>
      <w:r>
        <w:rPr>
          <w:spacing w:val="-7"/>
        </w:rPr>
        <w:t xml:space="preserve"> </w:t>
      </w:r>
      <w:r>
        <w:t>Ética</w:t>
      </w:r>
      <w:r>
        <w:rPr>
          <w:spacing w:val="-6"/>
        </w:rPr>
        <w:t xml:space="preserve"> </w:t>
      </w:r>
      <w:r>
        <w:t>e Conduta</w:t>
      </w:r>
      <w:r>
        <w:rPr>
          <w:spacing w:val="-10"/>
        </w:rPr>
        <w:t xml:space="preserve"> </w:t>
      </w:r>
      <w:r>
        <w:t>da</w:t>
      </w:r>
      <w:r>
        <w:rPr>
          <w:spacing w:val="-10"/>
        </w:rPr>
        <w:t xml:space="preserve"> </w:t>
      </w:r>
      <w:r>
        <w:rPr>
          <w:rFonts w:ascii="Liberation Sans Narrow" w:hAnsi="Liberation Sans Narrow"/>
        </w:rPr>
        <w:t>IT’</w:t>
      </w:r>
      <w:r w:rsidR="00395294">
        <w:rPr>
          <w:rFonts w:ascii="Liberation Sans Narrow" w:hAnsi="Liberation Sans Narrow"/>
        </w:rPr>
        <w:t>s</w:t>
      </w:r>
      <w:r>
        <w:rPr>
          <w:rFonts w:ascii="Liberation Sans Narrow" w:hAnsi="Liberation Sans Narrow"/>
          <w:spacing w:val="-6"/>
        </w:rPr>
        <w:t xml:space="preserve"> </w:t>
      </w:r>
      <w:r>
        <w:rPr>
          <w:rFonts w:ascii="Liberation Sans Narrow" w:hAnsi="Liberation Sans Narrow"/>
        </w:rPr>
        <w:t>Informov</w:t>
      </w:r>
      <w:r w:rsidR="00395294">
        <w:rPr>
          <w:rFonts w:ascii="Liberation Sans Narrow" w:hAnsi="Liberation Sans Narrow"/>
        </w:rPr>
        <w:t xml:space="preserve"> </w:t>
      </w:r>
      <w:r>
        <w:t>é</w:t>
      </w:r>
      <w:r>
        <w:rPr>
          <w:spacing w:val="-11"/>
        </w:rPr>
        <w:t xml:space="preserve"> </w:t>
      </w:r>
      <w:r>
        <w:t>o</w:t>
      </w:r>
      <w:r>
        <w:rPr>
          <w:spacing w:val="-5"/>
        </w:rPr>
        <w:t xml:space="preserve"> </w:t>
      </w:r>
      <w:r>
        <w:t>conjunto</w:t>
      </w:r>
      <w:r>
        <w:rPr>
          <w:spacing w:val="-7"/>
        </w:rPr>
        <w:t xml:space="preserve"> </w:t>
      </w:r>
      <w:r>
        <w:t>de</w:t>
      </w:r>
      <w:r>
        <w:rPr>
          <w:spacing w:val="-11"/>
        </w:rPr>
        <w:t xml:space="preserve"> </w:t>
      </w:r>
      <w:r>
        <w:t>condutas</w:t>
      </w:r>
      <w:r>
        <w:rPr>
          <w:spacing w:val="-11"/>
        </w:rPr>
        <w:t xml:space="preserve"> </w:t>
      </w:r>
      <w:r>
        <w:t>e</w:t>
      </w:r>
      <w:r>
        <w:rPr>
          <w:spacing w:val="-7"/>
        </w:rPr>
        <w:t xml:space="preserve"> </w:t>
      </w:r>
      <w:r>
        <w:t>comportamentos</w:t>
      </w:r>
      <w:r>
        <w:rPr>
          <w:spacing w:val="-3"/>
        </w:rPr>
        <w:t xml:space="preserve"> </w:t>
      </w:r>
      <w:r>
        <w:t>necessários, que estejam dentro da nossa missão, visão e valores.</w:t>
      </w:r>
    </w:p>
    <w:p w14:paraId="4CBCF585" w14:textId="77777777" w:rsidR="00754EAA" w:rsidRDefault="00754EAA" w:rsidP="00754EAA">
      <w:pPr>
        <w:pStyle w:val="Corpodetexto"/>
        <w:ind w:left="0"/>
        <w:jc w:val="left"/>
      </w:pPr>
    </w:p>
    <w:p w14:paraId="0823C7F6" w14:textId="77777777" w:rsidR="00754EAA" w:rsidRDefault="00754EAA" w:rsidP="00754EAA">
      <w:pPr>
        <w:pStyle w:val="Corpodetexto"/>
        <w:spacing w:before="2"/>
        <w:ind w:left="0"/>
        <w:jc w:val="left"/>
      </w:pPr>
    </w:p>
    <w:p w14:paraId="5FBAD745" w14:textId="717BA8E5" w:rsidR="00754EAA" w:rsidRDefault="00754EAA" w:rsidP="00754EAA">
      <w:pPr>
        <w:pStyle w:val="Corpodetexto"/>
        <w:ind w:right="106"/>
      </w:pPr>
      <w:r>
        <w:t>O objetivo deste Có</w:t>
      </w:r>
      <w:r w:rsidR="00A42F29">
        <w:t xml:space="preserve">digo é ser referência para todos os colaboradores </w:t>
      </w:r>
      <w:r>
        <w:rPr>
          <w:rFonts w:ascii="Liberation Sans Narrow" w:hAnsi="Liberation Sans Narrow"/>
        </w:rPr>
        <w:t>IT’</w:t>
      </w:r>
      <w:r w:rsidR="00A42F29">
        <w:rPr>
          <w:rFonts w:ascii="Liberation Sans Narrow" w:hAnsi="Liberation Sans Narrow"/>
        </w:rPr>
        <w:t>s</w:t>
      </w:r>
      <w:r>
        <w:rPr>
          <w:rFonts w:ascii="Liberation Sans Narrow" w:hAnsi="Liberation Sans Narrow"/>
        </w:rPr>
        <w:t xml:space="preserve"> Informov</w:t>
      </w:r>
      <w:r>
        <w:t xml:space="preserve">. Desta maneira, temos a certeza de previsibilidade das nossas ações tanto </w:t>
      </w:r>
      <w:r w:rsidR="00A42F29">
        <w:t>internamente, quanto a atividades externas realizadas em nossos Clientes por todo país. Mantendo sempre uma conduta ética por todos aqueles que representam nossa Empresa de forma direta.</w:t>
      </w:r>
    </w:p>
    <w:p w14:paraId="44454033" w14:textId="2FBCCD34" w:rsidR="00055F00" w:rsidRDefault="00055F00" w:rsidP="002A4F0B">
      <w:pPr>
        <w:spacing w:after="0" w:line="240" w:lineRule="auto"/>
        <w:jc w:val="right"/>
        <w:rPr>
          <w:rFonts w:ascii="Calibri Light" w:hAnsi="Calibri Light" w:cs="Calibri Light"/>
        </w:rPr>
      </w:pPr>
    </w:p>
    <w:p w14:paraId="16166BA9" w14:textId="752CFE5E" w:rsidR="00055F00" w:rsidRDefault="00055F00" w:rsidP="002A4F0B">
      <w:pPr>
        <w:spacing w:after="0" w:line="240" w:lineRule="auto"/>
        <w:jc w:val="right"/>
        <w:rPr>
          <w:rFonts w:ascii="Calibri Light" w:hAnsi="Calibri Light" w:cs="Calibri Light"/>
        </w:rPr>
      </w:pPr>
    </w:p>
    <w:p w14:paraId="4D4D46BB" w14:textId="77777777" w:rsidR="0020553E" w:rsidRDefault="0020553E" w:rsidP="004D2162">
      <w:pPr>
        <w:pStyle w:val="Textodocorpo20"/>
        <w:shd w:val="clear" w:color="auto" w:fill="auto"/>
        <w:spacing w:before="0" w:after="0" w:line="240" w:lineRule="auto"/>
        <w:ind w:left="720" w:firstLine="0"/>
        <w:rPr>
          <w:rFonts w:ascii="Calibri Light" w:hAnsi="Calibri Light" w:cs="Calibri Light"/>
          <w:b/>
          <w:sz w:val="22"/>
          <w:szCs w:val="22"/>
        </w:rPr>
      </w:pPr>
    </w:p>
    <w:p w14:paraId="0447BACE" w14:textId="5F8A0777" w:rsidR="00020BCA" w:rsidRDefault="002B5BA0" w:rsidP="004D2162">
      <w:pPr>
        <w:pStyle w:val="Textodocorpo20"/>
        <w:shd w:val="clear" w:color="auto" w:fill="auto"/>
        <w:spacing w:before="0" w:after="0" w:line="240" w:lineRule="auto"/>
        <w:ind w:left="720" w:firstLine="0"/>
        <w:rPr>
          <w:rFonts w:ascii="Calibri Light" w:hAnsi="Calibri Light" w:cs="Calibri Light"/>
          <w:b/>
          <w:sz w:val="22"/>
          <w:szCs w:val="22"/>
        </w:rPr>
      </w:pPr>
      <w:r w:rsidRPr="002B5BA0">
        <w:rPr>
          <w:rFonts w:ascii="Calibri Light" w:hAnsi="Calibri Light" w:cs="Calibri Light"/>
          <w:b/>
          <w:noProof/>
          <w:sz w:val="22"/>
          <w:szCs w:val="22"/>
        </w:rPr>
        <w:drawing>
          <wp:inline distT="0" distB="0" distL="0" distR="0" wp14:anchorId="0D57EFCE" wp14:editId="2DECD3D6">
            <wp:extent cx="4622800" cy="933450"/>
            <wp:effectExtent l="0" t="0" r="254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083714" w14:textId="44A2AAF4" w:rsidR="002B5BA0" w:rsidRDefault="002B5BA0" w:rsidP="004D2162">
      <w:pPr>
        <w:pStyle w:val="Textodocorpo20"/>
        <w:shd w:val="clear" w:color="auto" w:fill="auto"/>
        <w:spacing w:before="0" w:after="0" w:line="240" w:lineRule="auto"/>
        <w:ind w:left="720" w:firstLine="0"/>
        <w:rPr>
          <w:rFonts w:ascii="Calibri Light" w:hAnsi="Calibri Light" w:cs="Calibri Light"/>
          <w:b/>
          <w:sz w:val="22"/>
          <w:szCs w:val="22"/>
        </w:rPr>
      </w:pPr>
    </w:p>
    <w:p w14:paraId="0F811E1B" w14:textId="54C2D437" w:rsidR="002B5BA0" w:rsidRPr="00B566FA" w:rsidRDefault="002B5BA0" w:rsidP="004D2162">
      <w:pPr>
        <w:pStyle w:val="Textodocorpo20"/>
        <w:shd w:val="clear" w:color="auto" w:fill="auto"/>
        <w:spacing w:before="0" w:after="0" w:line="240" w:lineRule="auto"/>
        <w:ind w:left="720" w:firstLine="0"/>
        <w:rPr>
          <w:rFonts w:ascii="Calibri Light" w:hAnsi="Calibri Light" w:cs="Calibri Light"/>
          <w:b/>
          <w:sz w:val="22"/>
          <w:szCs w:val="22"/>
        </w:rPr>
      </w:pPr>
      <w:r w:rsidRPr="002B5BA0">
        <w:rPr>
          <w:rFonts w:ascii="Calibri Light" w:hAnsi="Calibri Light" w:cs="Calibri Light"/>
          <w:b/>
          <w:noProof/>
        </w:rPr>
        <w:drawing>
          <wp:anchor distT="0" distB="0" distL="114300" distR="114300" simplePos="0" relativeHeight="251660288" behindDoc="1" locked="0" layoutInCell="1" allowOverlap="1" wp14:anchorId="66E904F0" wp14:editId="04C609B2">
            <wp:simplePos x="0" y="0"/>
            <wp:positionH relativeFrom="page">
              <wp:posOffset>1492250</wp:posOffset>
            </wp:positionH>
            <wp:positionV relativeFrom="paragraph">
              <wp:posOffset>3810</wp:posOffset>
            </wp:positionV>
            <wp:extent cx="4730750" cy="1333500"/>
            <wp:effectExtent l="0" t="0" r="12700" b="0"/>
            <wp:wrapTight wrapText="bothSides">
              <wp:wrapPolygon edited="0">
                <wp:start x="0" y="0"/>
                <wp:lineTo x="0" y="7406"/>
                <wp:lineTo x="16004" y="9874"/>
                <wp:lineTo x="1827" y="9874"/>
                <wp:lineTo x="609" y="10183"/>
                <wp:lineTo x="1044" y="14811"/>
                <wp:lineTo x="1044" y="18206"/>
                <wp:lineTo x="7567" y="19131"/>
                <wp:lineTo x="8089" y="19131"/>
                <wp:lineTo x="15221" y="18514"/>
                <wp:lineTo x="21049" y="16971"/>
                <wp:lineTo x="21049" y="11726"/>
                <wp:lineTo x="19570" y="10183"/>
                <wp:lineTo x="16352" y="9874"/>
                <wp:lineTo x="21571" y="7406"/>
                <wp:lineTo x="21571" y="0"/>
                <wp:lineTo x="0" y="0"/>
              </wp:wrapPolygon>
            </wp:wrapTight>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05D976E7" w14:textId="166250CF" w:rsidR="00D1291D" w:rsidRPr="00B566FA" w:rsidRDefault="00D1291D" w:rsidP="002A4F0B">
      <w:pPr>
        <w:spacing w:after="0" w:line="240" w:lineRule="auto"/>
        <w:rPr>
          <w:rFonts w:ascii="Calibri Light" w:hAnsi="Calibri Light" w:cs="Calibri Light"/>
          <w:b/>
        </w:rPr>
      </w:pPr>
    </w:p>
    <w:p w14:paraId="2FB2416A" w14:textId="45480540" w:rsidR="008F7A90" w:rsidRPr="008F7A90" w:rsidRDefault="008F7A90" w:rsidP="002A4F0B">
      <w:pPr>
        <w:pStyle w:val="PargrafodaLista"/>
        <w:spacing w:after="0" w:line="240" w:lineRule="auto"/>
        <w:ind w:left="0"/>
        <w:rPr>
          <w:rFonts w:ascii="Calibri Light" w:hAnsi="Calibri Light" w:cs="Calibri Light"/>
        </w:rPr>
      </w:pPr>
    </w:p>
    <w:p w14:paraId="64845B25" w14:textId="77777777" w:rsidR="00D1291D" w:rsidRPr="00B566FA" w:rsidRDefault="00D1291D" w:rsidP="002A4F0B">
      <w:pPr>
        <w:spacing w:after="0" w:line="240" w:lineRule="auto"/>
        <w:rPr>
          <w:rFonts w:ascii="Calibri Light" w:hAnsi="Calibri Light" w:cs="Calibri Light"/>
          <w:b/>
        </w:rPr>
      </w:pPr>
    </w:p>
    <w:p w14:paraId="3E04C1AB" w14:textId="77777777" w:rsidR="002B5BA0" w:rsidRDefault="002B5BA0" w:rsidP="002A4F0B">
      <w:pPr>
        <w:spacing w:after="0" w:line="240" w:lineRule="auto"/>
        <w:rPr>
          <w:rFonts w:ascii="Calibri Light" w:hAnsi="Calibri Light" w:cs="Calibri Light"/>
          <w:b/>
          <w:u w:val="single"/>
        </w:rPr>
      </w:pPr>
    </w:p>
    <w:p w14:paraId="11F69DFD" w14:textId="77777777" w:rsidR="002B5BA0" w:rsidRDefault="002B5BA0" w:rsidP="002A4F0B">
      <w:pPr>
        <w:spacing w:after="0" w:line="240" w:lineRule="auto"/>
        <w:rPr>
          <w:rFonts w:ascii="Calibri Light" w:hAnsi="Calibri Light" w:cs="Calibri Light"/>
          <w:b/>
          <w:u w:val="single"/>
        </w:rPr>
      </w:pPr>
    </w:p>
    <w:p w14:paraId="05A62066" w14:textId="77777777" w:rsidR="002B5BA0" w:rsidRDefault="002B5BA0" w:rsidP="002A4F0B">
      <w:pPr>
        <w:spacing w:after="0" w:line="240" w:lineRule="auto"/>
        <w:rPr>
          <w:rFonts w:ascii="Calibri Light" w:hAnsi="Calibri Light" w:cs="Calibri Light"/>
          <w:b/>
          <w:u w:val="single"/>
        </w:rPr>
      </w:pPr>
    </w:p>
    <w:p w14:paraId="76CF579C" w14:textId="7D1D9611" w:rsidR="002B5BA0" w:rsidRDefault="00BE5D2B" w:rsidP="002A4F0B">
      <w:pPr>
        <w:spacing w:after="0" w:line="240" w:lineRule="auto"/>
        <w:rPr>
          <w:rFonts w:ascii="Calibri Light" w:hAnsi="Calibri Light" w:cs="Calibri Light"/>
          <w:b/>
          <w:u w:val="single"/>
        </w:rPr>
      </w:pPr>
      <w:r>
        <w:rPr>
          <w:noProof/>
          <w:lang w:eastAsia="pt-BR"/>
        </w:rPr>
        <w:drawing>
          <wp:anchor distT="0" distB="0" distL="114300" distR="114300" simplePos="0" relativeHeight="251661312" behindDoc="1" locked="0" layoutInCell="1" allowOverlap="1" wp14:anchorId="30C59F9A" wp14:editId="65539F95">
            <wp:simplePos x="0" y="0"/>
            <wp:positionH relativeFrom="margin">
              <wp:align>center</wp:align>
            </wp:positionH>
            <wp:positionV relativeFrom="paragraph">
              <wp:posOffset>315595</wp:posOffset>
            </wp:positionV>
            <wp:extent cx="6309995" cy="1441450"/>
            <wp:effectExtent l="0" t="0" r="0" b="6350"/>
            <wp:wrapTight wrapText="bothSides">
              <wp:wrapPolygon edited="0">
                <wp:start x="0" y="0"/>
                <wp:lineTo x="0" y="21410"/>
                <wp:lineTo x="21520" y="21410"/>
                <wp:lineTo x="2152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309995" cy="1441450"/>
                    </a:xfrm>
                    <a:prstGeom prst="rect">
                      <a:avLst/>
                    </a:prstGeom>
                  </pic:spPr>
                </pic:pic>
              </a:graphicData>
            </a:graphic>
            <wp14:sizeRelH relativeFrom="margin">
              <wp14:pctWidth>0</wp14:pctWidth>
            </wp14:sizeRelH>
            <wp14:sizeRelV relativeFrom="margin">
              <wp14:pctHeight>0</wp14:pctHeight>
            </wp14:sizeRelV>
          </wp:anchor>
        </w:drawing>
      </w:r>
    </w:p>
    <w:p w14:paraId="703B8F71" w14:textId="41071E0B" w:rsidR="00E97077" w:rsidRDefault="00E97077" w:rsidP="00E97077">
      <w:pPr>
        <w:spacing w:after="0" w:line="240" w:lineRule="auto"/>
        <w:jc w:val="both"/>
        <w:rPr>
          <w:rFonts w:ascii="Calibri Light" w:hAnsi="Calibri Light" w:cs="Calibri Light"/>
        </w:rPr>
      </w:pPr>
      <w:bookmarkStart w:id="1" w:name="_Toc54366460"/>
    </w:p>
    <w:p w14:paraId="4918654F" w14:textId="6AFE135F" w:rsidR="00AF057F" w:rsidRDefault="00AF057F" w:rsidP="00E97077">
      <w:pPr>
        <w:spacing w:after="0" w:line="240" w:lineRule="auto"/>
        <w:jc w:val="both"/>
        <w:rPr>
          <w:rFonts w:ascii="Calibri Light" w:hAnsi="Calibri Light" w:cs="Calibri Light"/>
        </w:rPr>
      </w:pPr>
    </w:p>
    <w:p w14:paraId="303A0E5C" w14:textId="26B293F3" w:rsidR="00AF057F" w:rsidRDefault="00AF057F" w:rsidP="00E97077">
      <w:pPr>
        <w:spacing w:after="0" w:line="240" w:lineRule="auto"/>
        <w:jc w:val="both"/>
        <w:rPr>
          <w:rFonts w:ascii="Calibri Light" w:hAnsi="Calibri Light" w:cs="Calibri Light"/>
        </w:rPr>
      </w:pPr>
    </w:p>
    <w:p w14:paraId="2BE29A55" w14:textId="4C48D95C" w:rsidR="00AF057F" w:rsidRDefault="00AF057F" w:rsidP="00E97077">
      <w:pPr>
        <w:spacing w:after="0" w:line="240" w:lineRule="auto"/>
        <w:jc w:val="both"/>
        <w:rPr>
          <w:rFonts w:ascii="Calibri Light" w:hAnsi="Calibri Light" w:cs="Calibri Light"/>
        </w:rPr>
      </w:pPr>
    </w:p>
    <w:p w14:paraId="21C77292" w14:textId="37A24E04" w:rsidR="00AF057F" w:rsidRDefault="00AF057F" w:rsidP="00E97077">
      <w:pPr>
        <w:spacing w:after="0" w:line="240" w:lineRule="auto"/>
        <w:jc w:val="both"/>
        <w:rPr>
          <w:rFonts w:ascii="Calibri Light" w:hAnsi="Calibri Light" w:cs="Calibri Light"/>
        </w:rPr>
      </w:pPr>
    </w:p>
    <w:p w14:paraId="6897B85B" w14:textId="05B0E710" w:rsidR="00AF057F" w:rsidRDefault="00AF057F" w:rsidP="00E97077">
      <w:pPr>
        <w:spacing w:after="0" w:line="240" w:lineRule="auto"/>
        <w:jc w:val="both"/>
        <w:rPr>
          <w:rFonts w:ascii="Calibri Light" w:hAnsi="Calibri Light" w:cs="Calibri Light"/>
        </w:rPr>
      </w:pPr>
    </w:p>
    <w:p w14:paraId="6E9D0256" w14:textId="6399A7CE" w:rsidR="00AF057F" w:rsidRDefault="00AF057F" w:rsidP="00E97077">
      <w:pPr>
        <w:spacing w:after="0" w:line="240" w:lineRule="auto"/>
        <w:jc w:val="both"/>
        <w:rPr>
          <w:rFonts w:ascii="Calibri Light" w:hAnsi="Calibri Light" w:cs="Calibri Light"/>
        </w:rPr>
      </w:pPr>
    </w:p>
    <w:p w14:paraId="18C76EC4" w14:textId="1F58154C" w:rsidR="00AF057F" w:rsidRDefault="00AF057F" w:rsidP="00E97077">
      <w:pPr>
        <w:spacing w:after="0" w:line="240" w:lineRule="auto"/>
        <w:jc w:val="both"/>
        <w:rPr>
          <w:rFonts w:ascii="Calibri Light" w:hAnsi="Calibri Light" w:cs="Calibri Light"/>
        </w:rPr>
      </w:pPr>
    </w:p>
    <w:p w14:paraId="1135BF95" w14:textId="6ABA593C" w:rsidR="00AF057F" w:rsidRDefault="00AF057F" w:rsidP="00E97077">
      <w:pPr>
        <w:spacing w:after="0" w:line="240" w:lineRule="auto"/>
        <w:jc w:val="both"/>
        <w:rPr>
          <w:rFonts w:ascii="Calibri Light" w:hAnsi="Calibri Light" w:cs="Calibri Light"/>
        </w:rPr>
      </w:pPr>
    </w:p>
    <w:p w14:paraId="09FE3B67" w14:textId="77777777" w:rsidR="008E722A" w:rsidRDefault="008E722A" w:rsidP="00E97077">
      <w:pPr>
        <w:spacing w:after="0" w:line="240" w:lineRule="auto"/>
        <w:jc w:val="both"/>
        <w:rPr>
          <w:rFonts w:ascii="Calibri Light" w:hAnsi="Calibri Light" w:cs="Calibri Light"/>
        </w:rPr>
      </w:pPr>
    </w:p>
    <w:p w14:paraId="16608C7B" w14:textId="7CE37D3E" w:rsidR="00AE029E" w:rsidRPr="008A775F" w:rsidRDefault="0012375B" w:rsidP="00F47F67">
      <w:pPr>
        <w:pStyle w:val="PargrafodaLista"/>
        <w:numPr>
          <w:ilvl w:val="0"/>
          <w:numId w:val="4"/>
        </w:numPr>
        <w:spacing w:after="0" w:line="240" w:lineRule="auto"/>
        <w:jc w:val="both"/>
        <w:rPr>
          <w:rStyle w:val="Forte"/>
          <w:rFonts w:ascii="Calibri Light" w:hAnsi="Calibri Light" w:cs="Calibri Light"/>
        </w:rPr>
      </w:pPr>
      <w:r w:rsidRPr="00E97077">
        <w:rPr>
          <w:rStyle w:val="Forte"/>
        </w:rPr>
        <w:t xml:space="preserve">A QUEM SE </w:t>
      </w:r>
      <w:r w:rsidR="00AE029E" w:rsidRPr="00E97077">
        <w:rPr>
          <w:rStyle w:val="Forte"/>
        </w:rPr>
        <w:t>APLICA</w:t>
      </w:r>
      <w:bookmarkEnd w:id="1"/>
      <w:r w:rsidRPr="00E97077">
        <w:rPr>
          <w:rStyle w:val="Forte"/>
        </w:rPr>
        <w:t xml:space="preserve"> ESSE CÓDIGO</w:t>
      </w:r>
    </w:p>
    <w:p w14:paraId="6AB44A26" w14:textId="77777777" w:rsidR="00055F00" w:rsidRDefault="00055F00" w:rsidP="00A35881">
      <w:pPr>
        <w:pStyle w:val="Textodocorpo20"/>
        <w:shd w:val="clear" w:color="auto" w:fill="auto"/>
        <w:spacing w:before="0" w:after="0" w:line="240" w:lineRule="auto"/>
        <w:ind w:firstLine="1134"/>
        <w:jc w:val="both"/>
        <w:rPr>
          <w:rFonts w:ascii="Calibri Light" w:hAnsi="Calibri Light" w:cs="Calibri Light"/>
          <w:b/>
          <w:sz w:val="22"/>
          <w:szCs w:val="22"/>
        </w:rPr>
      </w:pPr>
    </w:p>
    <w:p w14:paraId="55F85EA9" w14:textId="5EDD291B" w:rsidR="00B83342" w:rsidRDefault="000F2645" w:rsidP="0012375B">
      <w:pPr>
        <w:pStyle w:val="Textodocorpo20"/>
        <w:shd w:val="clear" w:color="auto" w:fill="auto"/>
        <w:spacing w:before="0" w:after="0" w:line="240" w:lineRule="auto"/>
        <w:ind w:firstLine="1134"/>
        <w:jc w:val="both"/>
        <w:rPr>
          <w:rFonts w:ascii="Calibri Light" w:hAnsi="Calibri Light" w:cs="Calibri Light"/>
          <w:b/>
          <w:sz w:val="22"/>
          <w:szCs w:val="22"/>
        </w:rPr>
      </w:pPr>
      <w:r>
        <w:rPr>
          <w:rFonts w:ascii="Calibri Light" w:hAnsi="Calibri Light" w:cs="Calibri Light"/>
          <w:b/>
          <w:sz w:val="22"/>
          <w:szCs w:val="22"/>
        </w:rPr>
        <w:t>A</w:t>
      </w:r>
      <w:r w:rsidR="00505028" w:rsidRPr="00B566FA">
        <w:rPr>
          <w:rFonts w:ascii="Calibri Light" w:hAnsi="Calibri Light" w:cs="Calibri Light"/>
          <w:b/>
          <w:sz w:val="22"/>
          <w:szCs w:val="22"/>
        </w:rPr>
        <w:t>plicável a</w:t>
      </w:r>
      <w:r>
        <w:rPr>
          <w:rFonts w:ascii="Calibri Light" w:hAnsi="Calibri Light" w:cs="Calibri Light"/>
          <w:b/>
          <w:sz w:val="22"/>
          <w:szCs w:val="22"/>
        </w:rPr>
        <w:t xml:space="preserve"> todos os </w:t>
      </w:r>
      <w:r w:rsidR="00754EAA">
        <w:rPr>
          <w:rFonts w:ascii="Calibri Light" w:hAnsi="Calibri Light" w:cs="Calibri Light"/>
          <w:b/>
          <w:sz w:val="22"/>
          <w:szCs w:val="22"/>
        </w:rPr>
        <w:t>Colaboradores</w:t>
      </w:r>
      <w:r>
        <w:rPr>
          <w:rFonts w:ascii="Calibri Light" w:hAnsi="Calibri Light" w:cs="Calibri Light"/>
          <w:b/>
          <w:sz w:val="22"/>
          <w:szCs w:val="22"/>
        </w:rPr>
        <w:t xml:space="preserve"> da Empresa, que realizam atividades internas e externas em nossos Clientes.</w:t>
      </w:r>
    </w:p>
    <w:p w14:paraId="30DA8FE3" w14:textId="34546BF6" w:rsidR="0012375B" w:rsidRDefault="00AE029E" w:rsidP="0012375B">
      <w:pPr>
        <w:pStyle w:val="Textodocorpo20"/>
        <w:shd w:val="clear" w:color="auto" w:fill="auto"/>
        <w:spacing w:before="0" w:after="0" w:line="240" w:lineRule="auto"/>
        <w:ind w:firstLine="1134"/>
        <w:jc w:val="both"/>
        <w:rPr>
          <w:rFonts w:ascii="Calibri Light" w:hAnsi="Calibri Light" w:cs="Calibri Light"/>
          <w:b/>
          <w:sz w:val="22"/>
          <w:szCs w:val="22"/>
        </w:rPr>
      </w:pPr>
      <w:r w:rsidRPr="00B566FA">
        <w:rPr>
          <w:rFonts w:ascii="Calibri Light" w:hAnsi="Calibri Light" w:cs="Calibri Light"/>
          <w:b/>
          <w:sz w:val="22"/>
          <w:szCs w:val="22"/>
        </w:rPr>
        <w:t xml:space="preserve"> </w:t>
      </w:r>
    </w:p>
    <w:p w14:paraId="251CB31F" w14:textId="66D56F02" w:rsidR="00AE029E" w:rsidRPr="00B566FA" w:rsidRDefault="00AE029E" w:rsidP="00A35881">
      <w:pPr>
        <w:pStyle w:val="Textodocorpo20"/>
        <w:shd w:val="clear" w:color="auto" w:fill="auto"/>
        <w:spacing w:before="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Os </w:t>
      </w:r>
      <w:r w:rsidR="003B439E" w:rsidRPr="00B566FA">
        <w:rPr>
          <w:rFonts w:ascii="Calibri Light" w:hAnsi="Calibri Light" w:cs="Calibri Light"/>
          <w:sz w:val="22"/>
          <w:szCs w:val="22"/>
        </w:rPr>
        <w:t xml:space="preserve">colaboradores </w:t>
      </w:r>
      <w:r w:rsidRPr="00B566FA">
        <w:rPr>
          <w:rFonts w:ascii="Calibri Light" w:hAnsi="Calibri Light" w:cs="Calibri Light"/>
          <w:sz w:val="22"/>
          <w:szCs w:val="22"/>
        </w:rPr>
        <w:t>aqui mencionados deverão assinar o Termo de Compromisso contido no Anexo</w:t>
      </w:r>
      <w:r w:rsidR="00505028" w:rsidRPr="00B566FA">
        <w:rPr>
          <w:rFonts w:ascii="Calibri Light" w:hAnsi="Calibri Light" w:cs="Calibri Light"/>
          <w:sz w:val="22"/>
          <w:szCs w:val="22"/>
        </w:rPr>
        <w:t xml:space="preserve"> I</w:t>
      </w:r>
      <w:r w:rsidRPr="00B566FA">
        <w:rPr>
          <w:rFonts w:ascii="Calibri Light" w:hAnsi="Calibri Light" w:cs="Calibri Light"/>
          <w:sz w:val="22"/>
          <w:szCs w:val="22"/>
        </w:rPr>
        <w:t xml:space="preserve">, confirmando que leram o Código e que </w:t>
      </w:r>
      <w:r w:rsidRPr="00B566FA">
        <w:rPr>
          <w:rFonts w:ascii="Calibri Light" w:hAnsi="Calibri Light" w:cs="Calibri Light"/>
          <w:b/>
          <w:sz w:val="22"/>
          <w:szCs w:val="22"/>
        </w:rPr>
        <w:t>concordam em cumprir</w:t>
      </w:r>
      <w:r w:rsidRPr="00B566FA">
        <w:rPr>
          <w:rFonts w:ascii="Calibri Light" w:hAnsi="Calibri Light" w:cs="Calibri Light"/>
          <w:sz w:val="22"/>
          <w:szCs w:val="22"/>
        </w:rPr>
        <w:t xml:space="preserve"> com as disposições aqui expressas.</w:t>
      </w:r>
    </w:p>
    <w:p w14:paraId="5910685A" w14:textId="77777777" w:rsidR="00AE029E" w:rsidRPr="00B566FA" w:rsidRDefault="00AE029E" w:rsidP="00A35881">
      <w:pPr>
        <w:pStyle w:val="Textodocorpo20"/>
        <w:shd w:val="clear" w:color="auto" w:fill="auto"/>
        <w:spacing w:before="0" w:after="0" w:line="240" w:lineRule="auto"/>
        <w:ind w:firstLine="1134"/>
        <w:jc w:val="both"/>
        <w:rPr>
          <w:rFonts w:ascii="Calibri Light" w:hAnsi="Calibri Light" w:cs="Calibri Light"/>
          <w:sz w:val="22"/>
          <w:szCs w:val="22"/>
        </w:rPr>
      </w:pPr>
    </w:p>
    <w:p w14:paraId="65803875" w14:textId="18F60FC5" w:rsidR="00AE029E" w:rsidRDefault="00AE029E" w:rsidP="00A35881">
      <w:pPr>
        <w:pStyle w:val="Textodocorpo20"/>
        <w:shd w:val="clear" w:color="auto" w:fill="auto"/>
        <w:spacing w:before="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Este Código é parte relevante para o processo de </w:t>
      </w:r>
      <w:r w:rsidRPr="00B566FA">
        <w:rPr>
          <w:rFonts w:ascii="Calibri Light" w:hAnsi="Calibri Light" w:cs="Calibri Light"/>
          <w:b/>
          <w:sz w:val="22"/>
          <w:szCs w:val="22"/>
        </w:rPr>
        <w:t xml:space="preserve">prevenir, detectar </w:t>
      </w:r>
      <w:r w:rsidRPr="00DF2A7D">
        <w:rPr>
          <w:rFonts w:ascii="Calibri Light" w:hAnsi="Calibri Light" w:cs="Calibri Light"/>
          <w:sz w:val="22"/>
          <w:szCs w:val="22"/>
        </w:rPr>
        <w:t>e</w:t>
      </w:r>
      <w:r w:rsidRPr="00B566FA">
        <w:rPr>
          <w:rFonts w:ascii="Calibri Light" w:hAnsi="Calibri Light" w:cs="Calibri Light"/>
          <w:b/>
          <w:sz w:val="22"/>
          <w:szCs w:val="22"/>
        </w:rPr>
        <w:t xml:space="preserve"> responder</w:t>
      </w:r>
      <w:r w:rsidRPr="00B566FA">
        <w:rPr>
          <w:rFonts w:ascii="Calibri Light" w:hAnsi="Calibri Light" w:cs="Calibri Light"/>
          <w:sz w:val="22"/>
          <w:szCs w:val="22"/>
        </w:rPr>
        <w:t xml:space="preserve"> aos riscos relativos à integridade e compliance, sendo fundamental para a proteção de</w:t>
      </w:r>
      <w:r w:rsidR="00505028" w:rsidRPr="00B566FA">
        <w:rPr>
          <w:rFonts w:ascii="Calibri Light" w:hAnsi="Calibri Light" w:cs="Calibri Light"/>
          <w:sz w:val="22"/>
          <w:szCs w:val="22"/>
        </w:rPr>
        <w:t xml:space="preserve"> todas as partes interessadas da</w:t>
      </w:r>
      <w:r w:rsidRPr="00B566FA">
        <w:rPr>
          <w:rFonts w:ascii="Calibri Light" w:hAnsi="Calibri Light" w:cs="Calibri Light"/>
          <w:sz w:val="22"/>
          <w:szCs w:val="22"/>
        </w:rPr>
        <w:t xml:space="preserve"> </w:t>
      </w:r>
      <w:r w:rsidR="00A13AE2">
        <w:rPr>
          <w:rFonts w:ascii="Calibri Light" w:hAnsi="Calibri Light" w:cs="Calibri Light"/>
          <w:sz w:val="22"/>
          <w:szCs w:val="22"/>
        </w:rPr>
        <w:t>IT’S Informov</w:t>
      </w:r>
      <w:r w:rsidRPr="00B566FA">
        <w:rPr>
          <w:rFonts w:ascii="Calibri Light" w:hAnsi="Calibri Light" w:cs="Calibri Light"/>
          <w:sz w:val="22"/>
          <w:szCs w:val="22"/>
        </w:rPr>
        <w:t>.</w:t>
      </w:r>
    </w:p>
    <w:p w14:paraId="5D1B54F9" w14:textId="77777777" w:rsidR="00C85B90" w:rsidRDefault="00C85B90" w:rsidP="00A35881">
      <w:pPr>
        <w:pStyle w:val="Textodocorpo20"/>
        <w:shd w:val="clear" w:color="auto" w:fill="auto"/>
        <w:spacing w:before="0" w:after="0" w:line="240" w:lineRule="auto"/>
        <w:ind w:firstLine="1134"/>
        <w:jc w:val="both"/>
        <w:rPr>
          <w:rFonts w:ascii="Calibri Light" w:hAnsi="Calibri Light" w:cs="Calibri Light"/>
          <w:sz w:val="22"/>
          <w:szCs w:val="22"/>
        </w:rPr>
      </w:pPr>
    </w:p>
    <w:p w14:paraId="5624C373" w14:textId="77777777" w:rsidR="00C63C37" w:rsidRPr="00C63C37" w:rsidRDefault="00C63C37" w:rsidP="00C63C37">
      <w:pPr>
        <w:pStyle w:val="Textodocorpo20"/>
        <w:spacing w:before="0" w:after="0" w:line="240" w:lineRule="auto"/>
        <w:ind w:firstLine="1134"/>
        <w:jc w:val="both"/>
        <w:rPr>
          <w:rFonts w:ascii="Calibri Light" w:hAnsi="Calibri Light" w:cs="Calibri Light"/>
          <w:sz w:val="22"/>
          <w:szCs w:val="22"/>
        </w:rPr>
      </w:pPr>
      <w:r w:rsidRPr="00C63C37">
        <w:rPr>
          <w:rFonts w:ascii="Calibri Light" w:hAnsi="Calibri Light" w:cs="Calibri Light"/>
          <w:sz w:val="22"/>
          <w:szCs w:val="22"/>
        </w:rPr>
        <w:t xml:space="preserve">As diretrizes presentes neste código são apoiadas por legislação aplicável aos nossos negócios. </w:t>
      </w:r>
    </w:p>
    <w:p w14:paraId="5B6AED84" w14:textId="77777777" w:rsidR="00C63C37" w:rsidRDefault="00C63C37" w:rsidP="00C63C37">
      <w:pPr>
        <w:pStyle w:val="Textodocorpo20"/>
        <w:spacing w:before="0" w:after="0" w:line="240" w:lineRule="auto"/>
        <w:ind w:firstLine="1134"/>
        <w:jc w:val="both"/>
        <w:rPr>
          <w:rFonts w:ascii="Calibri Light" w:hAnsi="Calibri Light" w:cs="Calibri Light"/>
          <w:sz w:val="22"/>
          <w:szCs w:val="22"/>
        </w:rPr>
      </w:pPr>
      <w:r w:rsidRPr="00C63C37">
        <w:rPr>
          <w:rFonts w:ascii="Calibri Light" w:hAnsi="Calibri Light" w:cs="Calibri Light"/>
          <w:sz w:val="22"/>
          <w:szCs w:val="22"/>
        </w:rPr>
        <w:t>Dentre elas:</w:t>
      </w:r>
    </w:p>
    <w:p w14:paraId="0C88A5C4" w14:textId="77777777" w:rsidR="00C63C37" w:rsidRDefault="00C63C37" w:rsidP="00C63C37">
      <w:pPr>
        <w:pStyle w:val="Textodocorpo20"/>
        <w:spacing w:before="0" w:after="0" w:line="240" w:lineRule="auto"/>
        <w:ind w:firstLine="1134"/>
        <w:jc w:val="both"/>
        <w:rPr>
          <w:rFonts w:ascii="Calibri Light" w:hAnsi="Calibri Light" w:cs="Calibri Light"/>
          <w:sz w:val="22"/>
          <w:szCs w:val="22"/>
        </w:rPr>
      </w:pPr>
    </w:p>
    <w:p w14:paraId="58CDA554" w14:textId="77777777" w:rsidR="00C63C37" w:rsidRDefault="00C63C37" w:rsidP="00C63C37">
      <w:pPr>
        <w:pStyle w:val="Textodocorpo20"/>
        <w:spacing w:before="0" w:after="0" w:line="240" w:lineRule="auto"/>
        <w:ind w:firstLine="1134"/>
        <w:jc w:val="both"/>
        <w:rPr>
          <w:rFonts w:ascii="Calibri Light" w:hAnsi="Calibri Light" w:cs="Calibri Light"/>
          <w:b/>
          <w:bCs/>
        </w:rPr>
      </w:pPr>
      <w:r w:rsidRPr="00C63C37">
        <w:rPr>
          <w:rFonts w:ascii="Calibri Light" w:hAnsi="Calibri Light" w:cs="Calibri Light"/>
          <w:b/>
          <w:bCs/>
        </w:rPr>
        <w:t>Estatuto da Criança e do Adolescente (Lei 8.069/90);</w:t>
      </w:r>
    </w:p>
    <w:p w14:paraId="58D4FB5C" w14:textId="77777777" w:rsidR="00C63C37" w:rsidRPr="00C63C37" w:rsidRDefault="00C63C37" w:rsidP="00C63C37">
      <w:pPr>
        <w:pStyle w:val="Textodocorpo20"/>
        <w:spacing w:before="0" w:after="0" w:line="240" w:lineRule="auto"/>
        <w:ind w:firstLine="1134"/>
        <w:jc w:val="both"/>
        <w:rPr>
          <w:rFonts w:ascii="Calibri Light" w:hAnsi="Calibri Light" w:cs="Calibri Light"/>
        </w:rPr>
      </w:pPr>
    </w:p>
    <w:p w14:paraId="644C689F" w14:textId="4E6BD8B6" w:rsidR="00C63C37" w:rsidRDefault="00C63C37" w:rsidP="00C63C37">
      <w:pPr>
        <w:pStyle w:val="Textodocorpo20"/>
        <w:spacing w:before="0" w:after="0" w:line="240" w:lineRule="auto"/>
        <w:ind w:firstLine="1134"/>
        <w:jc w:val="both"/>
        <w:rPr>
          <w:rFonts w:ascii="Calibri Light" w:hAnsi="Calibri Light" w:cs="Calibri Light"/>
          <w:b/>
          <w:bCs/>
        </w:rPr>
      </w:pPr>
      <w:r w:rsidRPr="00C63C37">
        <w:rPr>
          <w:rFonts w:ascii="Calibri Light" w:hAnsi="Calibri Light" w:cs="Calibri Light"/>
          <w:b/>
          <w:bCs/>
        </w:rPr>
        <w:t>Lei de Licitações (Lei 8.666/93, Lei 10.520/2002,</w:t>
      </w:r>
      <w:r w:rsidR="00366FE3">
        <w:rPr>
          <w:rFonts w:ascii="Calibri Light" w:hAnsi="Calibri Light" w:cs="Calibri Light"/>
          <w:b/>
          <w:bCs/>
        </w:rPr>
        <w:t xml:space="preserve"> </w:t>
      </w:r>
      <w:r w:rsidRPr="00C63C37">
        <w:rPr>
          <w:rFonts w:ascii="Calibri Light" w:hAnsi="Calibri Light" w:cs="Calibri Light"/>
          <w:b/>
          <w:bCs/>
        </w:rPr>
        <w:t>Lei 12.462/2011, entre outras);</w:t>
      </w:r>
    </w:p>
    <w:p w14:paraId="29E5A15C" w14:textId="77777777" w:rsidR="00C63C37" w:rsidRPr="00C63C37" w:rsidRDefault="00C63C37" w:rsidP="00C63C37">
      <w:pPr>
        <w:pStyle w:val="Textodocorpo20"/>
        <w:spacing w:before="0" w:after="0" w:line="240" w:lineRule="auto"/>
        <w:ind w:firstLine="1134"/>
        <w:jc w:val="both"/>
        <w:rPr>
          <w:rFonts w:ascii="Calibri Light" w:hAnsi="Calibri Light" w:cs="Calibri Light"/>
        </w:rPr>
      </w:pPr>
    </w:p>
    <w:p w14:paraId="2C404BB8" w14:textId="77777777" w:rsidR="00C63C37" w:rsidRDefault="00C63C37" w:rsidP="00C63C37">
      <w:pPr>
        <w:pStyle w:val="Textodocorpo20"/>
        <w:spacing w:before="0" w:after="0" w:line="240" w:lineRule="auto"/>
        <w:ind w:firstLine="1134"/>
        <w:jc w:val="both"/>
        <w:rPr>
          <w:rFonts w:ascii="Calibri Light" w:hAnsi="Calibri Light" w:cs="Calibri Light"/>
          <w:b/>
          <w:bCs/>
        </w:rPr>
      </w:pPr>
      <w:r w:rsidRPr="00C63C37">
        <w:rPr>
          <w:rFonts w:ascii="Calibri Light" w:hAnsi="Calibri Light" w:cs="Calibri Light"/>
          <w:b/>
          <w:bCs/>
        </w:rPr>
        <w:t>Lei Geral de Proteção de Dados - LGPD (Lei 13.709/2018)</w:t>
      </w:r>
    </w:p>
    <w:p w14:paraId="542ADA25" w14:textId="77777777" w:rsidR="00C63C37" w:rsidRDefault="00C63C37" w:rsidP="00C63C37">
      <w:pPr>
        <w:pStyle w:val="Textodocorpo20"/>
        <w:spacing w:before="0" w:after="0" w:line="240" w:lineRule="auto"/>
        <w:ind w:firstLine="1134"/>
        <w:jc w:val="both"/>
        <w:rPr>
          <w:rFonts w:ascii="Calibri Light" w:hAnsi="Calibri Light" w:cs="Calibri Light"/>
          <w:b/>
          <w:bCs/>
        </w:rPr>
      </w:pPr>
    </w:p>
    <w:p w14:paraId="0A025AD7" w14:textId="77777777" w:rsidR="00C63C37" w:rsidRPr="00C63C37" w:rsidRDefault="00C63C37" w:rsidP="00C63C37">
      <w:pPr>
        <w:pStyle w:val="Textodocorpo20"/>
        <w:spacing w:before="0" w:after="0" w:line="240" w:lineRule="auto"/>
        <w:ind w:firstLine="1134"/>
        <w:jc w:val="both"/>
        <w:rPr>
          <w:rFonts w:ascii="Calibri Light" w:hAnsi="Calibri Light" w:cs="Calibri Light"/>
        </w:rPr>
      </w:pPr>
    </w:p>
    <w:p w14:paraId="1E59C99D" w14:textId="32C7BF86" w:rsidR="00AE029E" w:rsidRDefault="008D506D" w:rsidP="00A35881">
      <w:pPr>
        <w:pStyle w:val="Textodocorpo20"/>
        <w:shd w:val="clear" w:color="auto" w:fill="auto"/>
        <w:spacing w:before="0" w:after="0" w:line="240" w:lineRule="auto"/>
        <w:ind w:firstLine="1134"/>
        <w:jc w:val="both"/>
        <w:rPr>
          <w:rStyle w:val="Hyperlink"/>
          <w:rFonts w:ascii="Calibri Light" w:hAnsi="Calibri Light" w:cs="Calibri Light"/>
          <w:color w:val="auto"/>
          <w:sz w:val="22"/>
          <w:szCs w:val="22"/>
        </w:rPr>
      </w:pPr>
      <w:r w:rsidRPr="00B566FA">
        <w:rPr>
          <w:rFonts w:ascii="Calibri Light" w:hAnsi="Calibri Light" w:cs="Calibri Light"/>
          <w:sz w:val="22"/>
          <w:szCs w:val="22"/>
        </w:rPr>
        <w:t>Este</w:t>
      </w:r>
      <w:r w:rsidR="00AE029E" w:rsidRPr="00B566FA">
        <w:rPr>
          <w:rFonts w:ascii="Calibri Light" w:hAnsi="Calibri Light" w:cs="Calibri Light"/>
          <w:sz w:val="22"/>
          <w:szCs w:val="22"/>
        </w:rPr>
        <w:t xml:space="preserve"> Código, estará disponível p</w:t>
      </w:r>
      <w:r w:rsidR="00505028" w:rsidRPr="00B566FA">
        <w:rPr>
          <w:rFonts w:ascii="Calibri Light" w:hAnsi="Calibri Light" w:cs="Calibri Light"/>
          <w:sz w:val="22"/>
          <w:szCs w:val="22"/>
        </w:rPr>
        <w:t>ara ampla consulta n</w:t>
      </w:r>
      <w:r w:rsidRPr="00B566FA">
        <w:rPr>
          <w:rFonts w:ascii="Calibri Light" w:hAnsi="Calibri Light" w:cs="Calibri Light"/>
          <w:sz w:val="22"/>
          <w:szCs w:val="22"/>
        </w:rPr>
        <w:t xml:space="preserve">o site da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onde todos terão acesso, </w:t>
      </w:r>
      <w:hyperlink r:id="rId20" w:history="1">
        <w:r w:rsidR="00A437B0" w:rsidRPr="005E6783">
          <w:rPr>
            <w:rStyle w:val="Hyperlink"/>
            <w:rFonts w:ascii="Calibri Light" w:hAnsi="Calibri Light" w:cs="Calibri Light"/>
            <w:sz w:val="22"/>
            <w:szCs w:val="22"/>
          </w:rPr>
          <w:t>https://www.itsinformov.com.br/compliance</w:t>
        </w:r>
      </w:hyperlink>
      <w:r w:rsidR="009F70D8">
        <w:rPr>
          <w:rStyle w:val="Hyperlink"/>
          <w:rFonts w:ascii="Calibri Light" w:hAnsi="Calibri Light" w:cs="Calibri Light"/>
          <w:color w:val="auto"/>
          <w:sz w:val="22"/>
          <w:szCs w:val="22"/>
        </w:rPr>
        <w:t>.</w:t>
      </w:r>
    </w:p>
    <w:p w14:paraId="22DDE5F2" w14:textId="77777777" w:rsidR="00597F5D" w:rsidRDefault="00597F5D" w:rsidP="00A35881">
      <w:pPr>
        <w:pStyle w:val="Textodocorpo20"/>
        <w:shd w:val="clear" w:color="auto" w:fill="auto"/>
        <w:spacing w:before="0" w:after="0" w:line="240" w:lineRule="auto"/>
        <w:ind w:firstLine="1134"/>
        <w:jc w:val="both"/>
        <w:rPr>
          <w:rStyle w:val="Hyperlink"/>
          <w:rFonts w:ascii="Calibri Light" w:hAnsi="Calibri Light" w:cs="Calibri Light"/>
          <w:color w:val="auto"/>
          <w:sz w:val="22"/>
          <w:szCs w:val="22"/>
        </w:rPr>
      </w:pPr>
    </w:p>
    <w:p w14:paraId="7598426F" w14:textId="77777777" w:rsidR="00AE029E" w:rsidRPr="00B566FA" w:rsidRDefault="00AE029E" w:rsidP="002A4F0B">
      <w:pPr>
        <w:spacing w:after="0" w:line="240" w:lineRule="auto"/>
        <w:jc w:val="center"/>
        <w:rPr>
          <w:rFonts w:ascii="Calibri Light" w:hAnsi="Calibri Light" w:cs="Calibri Light"/>
        </w:rPr>
      </w:pPr>
      <w:bookmarkStart w:id="2" w:name="_Hlk517956983"/>
    </w:p>
    <w:p w14:paraId="6D398838" w14:textId="77777777" w:rsidR="00AE029E" w:rsidRPr="00055F00" w:rsidRDefault="00F111EC" w:rsidP="00F47F67">
      <w:pPr>
        <w:pStyle w:val="Estilo2"/>
        <w:numPr>
          <w:ilvl w:val="0"/>
          <w:numId w:val="4"/>
        </w:numPr>
        <w:spacing w:before="120"/>
        <w:ind w:left="1134" w:hanging="1134"/>
        <w:rPr>
          <w:rStyle w:val="Forte"/>
          <w:b/>
          <w:bCs/>
        </w:rPr>
      </w:pPr>
      <w:bookmarkStart w:id="3" w:name="_Toc54366461"/>
      <w:bookmarkEnd w:id="2"/>
      <w:r w:rsidRPr="00055F00">
        <w:rPr>
          <w:rStyle w:val="Forte"/>
          <w:b/>
          <w:bCs/>
        </w:rPr>
        <w:t>COMPROMISSO DOS SÓCIOS</w:t>
      </w:r>
      <w:bookmarkEnd w:id="3"/>
    </w:p>
    <w:p w14:paraId="532BBBC3" w14:textId="77777777" w:rsidR="00AE029E" w:rsidRDefault="00AE029E" w:rsidP="00F17C80">
      <w:pPr>
        <w:pStyle w:val="Textodocorpo20"/>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O comprometimento </w:t>
      </w:r>
      <w:r w:rsidR="00F111EC" w:rsidRPr="00B566FA">
        <w:rPr>
          <w:rFonts w:ascii="Calibri Light" w:hAnsi="Calibri Light" w:cs="Calibri Light"/>
          <w:sz w:val="22"/>
          <w:szCs w:val="22"/>
        </w:rPr>
        <w:t xml:space="preserve">dos sócios </w:t>
      </w:r>
      <w:r w:rsidRPr="00B566FA">
        <w:rPr>
          <w:rFonts w:ascii="Calibri Light" w:hAnsi="Calibri Light" w:cs="Calibri Light"/>
          <w:sz w:val="22"/>
          <w:szCs w:val="22"/>
        </w:rPr>
        <w:t xml:space="preserve">é fundamental para o sucesso deste Código. Todos os </w:t>
      </w:r>
      <w:r w:rsidR="003B1B72" w:rsidRPr="00B566FA">
        <w:rPr>
          <w:rFonts w:ascii="Calibri Light" w:hAnsi="Calibri Light" w:cs="Calibri Light"/>
          <w:sz w:val="22"/>
          <w:szCs w:val="22"/>
        </w:rPr>
        <w:t>sócios</w:t>
      </w:r>
      <w:r w:rsidRPr="00B566FA">
        <w:rPr>
          <w:rFonts w:ascii="Calibri Light" w:hAnsi="Calibri Light" w:cs="Calibri Light"/>
          <w:sz w:val="22"/>
          <w:szCs w:val="22"/>
        </w:rPr>
        <w:t xml:space="preserve"> necessitam ser exemplos de conduta adequada para promover uma cultura de Ética e Conformidade (E&amp;C). Para isso, devem:</w:t>
      </w:r>
    </w:p>
    <w:p w14:paraId="4C2BF415" w14:textId="77777777" w:rsidR="008E14D2" w:rsidRPr="00B566FA" w:rsidRDefault="008E14D2" w:rsidP="00F17C80">
      <w:pPr>
        <w:pStyle w:val="Textodocorpo20"/>
        <w:spacing w:before="120" w:after="0" w:line="240" w:lineRule="auto"/>
        <w:ind w:firstLine="1134"/>
        <w:jc w:val="both"/>
        <w:rPr>
          <w:rFonts w:ascii="Calibri Light" w:hAnsi="Calibri Light" w:cs="Calibri Light"/>
          <w:sz w:val="22"/>
          <w:szCs w:val="22"/>
        </w:rPr>
      </w:pPr>
    </w:p>
    <w:p w14:paraId="7EA2FFF2" w14:textId="5D12AEDC" w:rsidR="009F70D8" w:rsidRPr="00366FE3" w:rsidRDefault="00EC608C" w:rsidP="009361A9">
      <w:pPr>
        <w:pStyle w:val="Textodocorpo20"/>
        <w:tabs>
          <w:tab w:val="left" w:pos="625"/>
        </w:tabs>
        <w:spacing w:before="120" w:after="0"/>
        <w:jc w:val="center"/>
        <w:rPr>
          <w:rFonts w:ascii="Calibri Light" w:hAnsi="Calibri Light" w:cs="Calibri Light"/>
          <w:b/>
          <w:bCs/>
          <w:sz w:val="22"/>
          <w:szCs w:val="22"/>
        </w:rPr>
      </w:pPr>
      <w:r w:rsidRPr="00366FE3">
        <w:rPr>
          <w:rFonts w:ascii="Calibri Light" w:hAnsi="Calibri Light" w:cs="Calibri Light"/>
          <w:b/>
          <w:bCs/>
          <w:sz w:val="22"/>
          <w:szCs w:val="22"/>
        </w:rPr>
        <w:t>Comprometimento com a Integridade</w:t>
      </w:r>
    </w:p>
    <w:p w14:paraId="323AB52A" w14:textId="10C20E57" w:rsidR="0045058C" w:rsidRPr="00075E5A" w:rsidRDefault="0045058C" w:rsidP="00F47F67">
      <w:pPr>
        <w:pStyle w:val="PargrafodaLista"/>
        <w:numPr>
          <w:ilvl w:val="0"/>
          <w:numId w:val="1"/>
        </w:numPr>
        <w:rPr>
          <w:rFonts w:ascii="Calibri Light" w:hAnsi="Calibri Light" w:cs="Calibri Light"/>
          <w:lang w:eastAsia="pt-BR"/>
        </w:rPr>
      </w:pPr>
      <w:r w:rsidRPr="00075E5A">
        <w:rPr>
          <w:rFonts w:ascii="Calibri Light" w:hAnsi="Calibri Light" w:cs="Calibri Light"/>
          <w:lang w:eastAsia="pt-BR"/>
        </w:rPr>
        <w:t>Agir sempre com transparência, honestidade e respeito às leis e regulamentos aplicáveis.</w:t>
      </w:r>
    </w:p>
    <w:p w14:paraId="6070E851" w14:textId="1F2A9039" w:rsidR="0045058C" w:rsidRPr="00075E5A" w:rsidRDefault="0045058C" w:rsidP="00F47F67">
      <w:pPr>
        <w:pStyle w:val="PargrafodaLista"/>
        <w:numPr>
          <w:ilvl w:val="0"/>
          <w:numId w:val="1"/>
        </w:numPr>
        <w:rPr>
          <w:rFonts w:ascii="Calibri Light" w:hAnsi="Calibri Light" w:cs="Calibri Light"/>
        </w:rPr>
      </w:pPr>
      <w:r w:rsidRPr="00075E5A">
        <w:rPr>
          <w:rFonts w:ascii="Calibri Light" w:hAnsi="Calibri Light" w:cs="Calibri Light"/>
        </w:rPr>
        <w:t>Garantir que todas as atividades da empresa estejam alinhadas aos princípios éticos e legais.</w:t>
      </w:r>
    </w:p>
    <w:p w14:paraId="2D57F32E" w14:textId="3F20053E" w:rsidR="00EC608C" w:rsidRPr="00366FE3" w:rsidRDefault="00040D3E" w:rsidP="009361A9">
      <w:pPr>
        <w:pStyle w:val="Textodocorpo20"/>
        <w:tabs>
          <w:tab w:val="left" w:pos="625"/>
        </w:tabs>
        <w:spacing w:before="120" w:after="0"/>
        <w:jc w:val="center"/>
        <w:rPr>
          <w:rFonts w:ascii="Calibri Light" w:hAnsi="Calibri Light" w:cs="Calibri Light"/>
          <w:b/>
          <w:bCs/>
          <w:sz w:val="22"/>
          <w:szCs w:val="22"/>
        </w:rPr>
      </w:pPr>
      <w:r w:rsidRPr="00366FE3">
        <w:rPr>
          <w:rFonts w:ascii="Calibri Light" w:hAnsi="Calibri Light" w:cs="Calibri Light"/>
          <w:b/>
          <w:bCs/>
          <w:sz w:val="22"/>
          <w:szCs w:val="22"/>
        </w:rPr>
        <w:t>Prevenção e Monitoramento de Suborno</w:t>
      </w:r>
    </w:p>
    <w:p w14:paraId="158D27DE" w14:textId="77777777" w:rsidR="00366FE3" w:rsidRPr="00366FE3" w:rsidRDefault="00D30A64" w:rsidP="00F47F67">
      <w:pPr>
        <w:pStyle w:val="PargrafodaLista"/>
        <w:numPr>
          <w:ilvl w:val="0"/>
          <w:numId w:val="1"/>
        </w:numPr>
        <w:rPr>
          <w:rFonts w:ascii="Calibri Light" w:hAnsi="Calibri Light" w:cs="Calibri Light"/>
          <w:lang w:eastAsia="pt-BR"/>
        </w:rPr>
      </w:pPr>
      <w:r w:rsidRPr="009361A9">
        <w:rPr>
          <w:rFonts w:ascii="Calibri Light" w:hAnsi="Calibri Light" w:cs="Calibri Light"/>
          <w:lang w:eastAsia="pt-BR"/>
        </w:rPr>
        <w:t>Evitar e denunciar qualquer forma de pagamento ou oferta indevida para obter vantagem ou influenciar decisões.</w:t>
      </w:r>
    </w:p>
    <w:p w14:paraId="27CF93F5" w14:textId="68DA30C0" w:rsidR="0045058C" w:rsidRPr="00366FE3" w:rsidRDefault="00D30A64" w:rsidP="00F47F67">
      <w:pPr>
        <w:pStyle w:val="PargrafodaLista"/>
        <w:numPr>
          <w:ilvl w:val="0"/>
          <w:numId w:val="1"/>
        </w:numPr>
        <w:rPr>
          <w:rFonts w:ascii="Calibri Light" w:hAnsi="Calibri Light" w:cs="Calibri Light"/>
          <w:lang w:eastAsia="pt-BR"/>
        </w:rPr>
      </w:pPr>
      <w:r w:rsidRPr="009361A9">
        <w:rPr>
          <w:rFonts w:ascii="Calibri Light" w:hAnsi="Calibri Light" w:cs="Calibri Light"/>
          <w:lang w:eastAsia="pt-BR"/>
        </w:rPr>
        <w:t>Implementar controles internos eficazes para prevenir práticas corruptas e garantir a conformidade.</w:t>
      </w:r>
    </w:p>
    <w:p w14:paraId="29F7D572" w14:textId="17502BB9" w:rsidR="00040D3E" w:rsidRPr="00366FE3" w:rsidRDefault="00124C85" w:rsidP="009361A9">
      <w:pPr>
        <w:pStyle w:val="Textodocorpo20"/>
        <w:tabs>
          <w:tab w:val="left" w:pos="625"/>
        </w:tabs>
        <w:spacing w:before="120" w:after="0"/>
        <w:jc w:val="center"/>
        <w:rPr>
          <w:rFonts w:ascii="Calibri Light" w:hAnsi="Calibri Light" w:cs="Calibri Light"/>
          <w:b/>
          <w:bCs/>
          <w:sz w:val="22"/>
          <w:szCs w:val="22"/>
        </w:rPr>
      </w:pPr>
      <w:r w:rsidRPr="00366FE3">
        <w:rPr>
          <w:rFonts w:ascii="Calibri Light" w:hAnsi="Calibri Light" w:cs="Calibri Light"/>
          <w:b/>
          <w:bCs/>
          <w:sz w:val="22"/>
          <w:szCs w:val="22"/>
        </w:rPr>
        <w:t>Supervisão e Treinamento de Colaboradores</w:t>
      </w:r>
    </w:p>
    <w:p w14:paraId="301E3C44" w14:textId="5D8964A4" w:rsidR="00570324" w:rsidRPr="00570324" w:rsidRDefault="00570324" w:rsidP="00F47F67">
      <w:pPr>
        <w:pStyle w:val="PargrafodaLista"/>
        <w:numPr>
          <w:ilvl w:val="0"/>
          <w:numId w:val="1"/>
        </w:numPr>
        <w:spacing w:after="0" w:line="240" w:lineRule="auto"/>
        <w:rPr>
          <w:rFonts w:ascii="Calibri Light" w:eastAsia="Times New Roman" w:hAnsi="Calibri Light" w:cs="Calibri Light"/>
          <w:lang w:eastAsia="pt-BR"/>
        </w:rPr>
      </w:pPr>
      <w:r w:rsidRPr="00570324">
        <w:rPr>
          <w:rFonts w:ascii="Calibri Light" w:eastAsia="Times New Roman" w:hAnsi="Calibri Light" w:cs="Calibri Light"/>
          <w:lang w:eastAsia="pt-BR"/>
        </w:rPr>
        <w:t>Orientar e incentivar colaboradores e pa</w:t>
      </w:r>
      <w:r w:rsidR="001D09DB">
        <w:rPr>
          <w:rFonts w:ascii="Calibri Light" w:eastAsia="Times New Roman" w:hAnsi="Calibri Light" w:cs="Calibri Light"/>
          <w:lang w:eastAsia="pt-BR"/>
        </w:rPr>
        <w:t>rceiros</w:t>
      </w:r>
      <w:r w:rsidRPr="00570324">
        <w:rPr>
          <w:rFonts w:ascii="Calibri Light" w:eastAsia="Times New Roman" w:hAnsi="Calibri Light" w:cs="Calibri Light"/>
          <w:lang w:eastAsia="pt-BR"/>
        </w:rPr>
        <w:t xml:space="preserve"> a agirem conforme o código de conduta.</w:t>
      </w:r>
    </w:p>
    <w:p w14:paraId="3E4D9B38" w14:textId="6F5AC4CD" w:rsidR="00075E5A" w:rsidRPr="009361A9" w:rsidRDefault="00570324" w:rsidP="00F47F67">
      <w:pPr>
        <w:pStyle w:val="Textodocorpo20"/>
        <w:numPr>
          <w:ilvl w:val="0"/>
          <w:numId w:val="1"/>
        </w:numPr>
        <w:shd w:val="clear" w:color="auto" w:fill="auto"/>
        <w:tabs>
          <w:tab w:val="left" w:pos="625"/>
        </w:tabs>
        <w:spacing w:before="120" w:after="0" w:line="240" w:lineRule="auto"/>
        <w:jc w:val="both"/>
        <w:rPr>
          <w:rFonts w:ascii="Calibri Light" w:hAnsi="Calibri Light" w:cs="Calibri Light"/>
          <w:sz w:val="22"/>
          <w:szCs w:val="22"/>
        </w:rPr>
      </w:pPr>
      <w:r w:rsidRPr="00570324">
        <w:rPr>
          <w:rFonts w:ascii="Calibri Light" w:eastAsia="Times New Roman" w:hAnsi="Calibri Light" w:cs="Calibri Light"/>
          <w:sz w:val="22"/>
          <w:szCs w:val="22"/>
        </w:rPr>
        <w:t>Promover treinamentos periódicos sobre práticas antissuborno e os riscos associados.</w:t>
      </w:r>
    </w:p>
    <w:p w14:paraId="083CD9E4" w14:textId="77777777" w:rsidR="009361A9" w:rsidRPr="00570324" w:rsidRDefault="009361A9" w:rsidP="009361A9">
      <w:pPr>
        <w:pStyle w:val="Textodocorpo20"/>
        <w:shd w:val="clear" w:color="auto" w:fill="auto"/>
        <w:tabs>
          <w:tab w:val="left" w:pos="625"/>
        </w:tabs>
        <w:spacing w:before="120" w:after="0" w:line="240" w:lineRule="auto"/>
        <w:ind w:left="720" w:firstLine="0"/>
        <w:jc w:val="both"/>
        <w:rPr>
          <w:rFonts w:ascii="Calibri Light" w:hAnsi="Calibri Light" w:cs="Calibri Light"/>
          <w:sz w:val="22"/>
          <w:szCs w:val="22"/>
        </w:rPr>
      </w:pPr>
    </w:p>
    <w:p w14:paraId="5AE4C2AC" w14:textId="33982B0E" w:rsidR="00124C85" w:rsidRPr="009361A9" w:rsidRDefault="008773B5" w:rsidP="009361A9">
      <w:pPr>
        <w:pStyle w:val="Textodocorpo20"/>
        <w:tabs>
          <w:tab w:val="left" w:pos="625"/>
        </w:tabs>
        <w:spacing w:before="120" w:after="0"/>
        <w:jc w:val="center"/>
        <w:rPr>
          <w:rFonts w:ascii="Calibri Light" w:hAnsi="Calibri Light" w:cs="Calibri Light"/>
          <w:b/>
          <w:bCs/>
          <w:sz w:val="22"/>
          <w:szCs w:val="22"/>
        </w:rPr>
      </w:pPr>
      <w:r>
        <w:rPr>
          <w:rFonts w:ascii="Calibri Light" w:hAnsi="Calibri Light" w:cs="Calibri Light"/>
          <w:b/>
          <w:bCs/>
          <w:sz w:val="22"/>
          <w:szCs w:val="22"/>
        </w:rPr>
        <w:lastRenderedPageBreak/>
        <w:t>Compliance</w:t>
      </w:r>
      <w:r w:rsidR="0045058C" w:rsidRPr="009361A9">
        <w:rPr>
          <w:rFonts w:ascii="Calibri Light" w:hAnsi="Calibri Light" w:cs="Calibri Light"/>
          <w:b/>
          <w:bCs/>
          <w:sz w:val="22"/>
          <w:szCs w:val="22"/>
        </w:rPr>
        <w:t xml:space="preserve"> e Cooperação em Investigações</w:t>
      </w:r>
    </w:p>
    <w:p w14:paraId="3DBE78FC" w14:textId="6E520D5C" w:rsidR="008E14D2" w:rsidRPr="008E14D2" w:rsidRDefault="008E14D2" w:rsidP="00F47F67">
      <w:pPr>
        <w:pStyle w:val="PargrafodaLista"/>
        <w:numPr>
          <w:ilvl w:val="0"/>
          <w:numId w:val="2"/>
        </w:numPr>
        <w:spacing w:after="0" w:line="240" w:lineRule="auto"/>
        <w:rPr>
          <w:rFonts w:ascii="Calibri Light" w:eastAsia="Times New Roman" w:hAnsi="Calibri Light" w:cs="Calibri Light"/>
          <w:lang w:eastAsia="pt-BR"/>
        </w:rPr>
      </w:pPr>
      <w:r w:rsidRPr="008E14D2">
        <w:rPr>
          <w:rFonts w:ascii="Calibri Light" w:eastAsia="Times New Roman" w:hAnsi="Calibri Light" w:cs="Calibri Light"/>
          <w:lang w:eastAsia="pt-BR"/>
        </w:rPr>
        <w:t>Incentivar a comunicação de irregularidades através de canais seguros e confidenciais.</w:t>
      </w:r>
    </w:p>
    <w:p w14:paraId="52DCF33E" w14:textId="4D264FB1" w:rsidR="008E14D2" w:rsidRPr="00DC1E9B" w:rsidRDefault="008773B5" w:rsidP="00F47F67">
      <w:pPr>
        <w:pStyle w:val="Textodocorpo20"/>
        <w:numPr>
          <w:ilvl w:val="0"/>
          <w:numId w:val="2"/>
        </w:numPr>
        <w:shd w:val="clear" w:color="auto" w:fill="auto"/>
        <w:tabs>
          <w:tab w:val="left" w:pos="625"/>
        </w:tabs>
        <w:spacing w:before="120" w:after="0" w:line="240" w:lineRule="auto"/>
        <w:jc w:val="both"/>
        <w:rPr>
          <w:rFonts w:ascii="Calibri Light" w:hAnsi="Calibri Light" w:cs="Calibri Light"/>
          <w:sz w:val="22"/>
          <w:szCs w:val="22"/>
        </w:rPr>
      </w:pPr>
      <w:r>
        <w:rPr>
          <w:rFonts w:ascii="Calibri Light" w:eastAsia="Times New Roman" w:hAnsi="Calibri Light" w:cs="Calibri Light"/>
          <w:sz w:val="22"/>
          <w:szCs w:val="22"/>
        </w:rPr>
        <w:t xml:space="preserve"> </w:t>
      </w:r>
      <w:r w:rsidR="008E14D2" w:rsidRPr="008E14D2">
        <w:rPr>
          <w:rFonts w:ascii="Calibri Light" w:eastAsia="Times New Roman" w:hAnsi="Calibri Light" w:cs="Calibri Light"/>
          <w:sz w:val="22"/>
          <w:szCs w:val="22"/>
        </w:rPr>
        <w:t>Cooperar com auditorias e investigações internas e externas, sempre que necessário.</w:t>
      </w:r>
    </w:p>
    <w:p w14:paraId="3649E9D4" w14:textId="77777777" w:rsidR="00DC1E9B" w:rsidRDefault="00DC1E9B" w:rsidP="00DC1E9B">
      <w:pPr>
        <w:pStyle w:val="Textodocorpo20"/>
        <w:shd w:val="clear" w:color="auto" w:fill="auto"/>
        <w:tabs>
          <w:tab w:val="left" w:pos="625"/>
        </w:tabs>
        <w:spacing w:before="120" w:after="0" w:line="240" w:lineRule="auto"/>
        <w:ind w:firstLine="0"/>
        <w:jc w:val="both"/>
        <w:rPr>
          <w:rFonts w:ascii="Calibri Light" w:eastAsia="Times New Roman" w:hAnsi="Calibri Light" w:cs="Calibri Light"/>
          <w:sz w:val="22"/>
          <w:szCs w:val="22"/>
        </w:rPr>
      </w:pPr>
    </w:p>
    <w:p w14:paraId="2243A41D" w14:textId="367CE069" w:rsidR="00DC1E9B" w:rsidRPr="00445046" w:rsidRDefault="00445046" w:rsidP="00F47F67">
      <w:pPr>
        <w:pStyle w:val="Estilo2"/>
        <w:numPr>
          <w:ilvl w:val="0"/>
          <w:numId w:val="4"/>
        </w:numPr>
        <w:spacing w:before="120"/>
        <w:ind w:left="1134" w:hanging="1134"/>
        <w:rPr>
          <w:rStyle w:val="Forte"/>
          <w:b/>
        </w:rPr>
      </w:pPr>
      <w:r>
        <w:rPr>
          <w:rStyle w:val="Forte"/>
          <w:b/>
        </w:rPr>
        <w:t>SAÚDE, SEGURANÇA E MEIO AMBIENTE</w:t>
      </w:r>
      <w:r w:rsidR="00DC1E9B" w:rsidRPr="00445046">
        <w:rPr>
          <w:rStyle w:val="Forte"/>
          <w:b/>
        </w:rPr>
        <w:t xml:space="preserve"> (SSMA)</w:t>
      </w:r>
    </w:p>
    <w:p w14:paraId="17FBB43F" w14:textId="77777777" w:rsidR="00DC1E9B" w:rsidRPr="00DC1E9B" w:rsidRDefault="00DC1E9B" w:rsidP="009361A9">
      <w:pPr>
        <w:pStyle w:val="Textodocorpo20"/>
        <w:spacing w:before="120" w:after="0" w:line="240" w:lineRule="auto"/>
        <w:ind w:firstLine="1134"/>
        <w:jc w:val="both"/>
        <w:rPr>
          <w:rFonts w:ascii="Calibri Light" w:hAnsi="Calibri Light" w:cs="Calibri Light"/>
          <w:sz w:val="22"/>
          <w:szCs w:val="22"/>
        </w:rPr>
      </w:pPr>
      <w:r w:rsidRPr="00DC1E9B">
        <w:rPr>
          <w:rFonts w:ascii="Calibri Light" w:hAnsi="Calibri Light" w:cs="Calibri Light"/>
          <w:sz w:val="22"/>
          <w:szCs w:val="22"/>
        </w:rPr>
        <w:t>A preservação da saúde e segurança dos colaboradores, além da proteção ao meio ambiente, são prioridades para a empresa. Todos devem agir de maneira responsável e alinhada às políticas de SSMA, contribuindo para um ambiente de trabalho seguro e sustentável.</w:t>
      </w:r>
    </w:p>
    <w:p w14:paraId="2F0814B6" w14:textId="7BA1F0A1" w:rsidR="00DC1E9B" w:rsidRPr="00DC1E9B" w:rsidRDefault="00DC1E9B" w:rsidP="00395294">
      <w:pPr>
        <w:pStyle w:val="Textodocorpo20"/>
        <w:tabs>
          <w:tab w:val="left" w:pos="625"/>
        </w:tabs>
        <w:spacing w:before="120" w:after="0"/>
        <w:jc w:val="center"/>
        <w:rPr>
          <w:rFonts w:ascii="Calibri Light" w:hAnsi="Calibri Light" w:cs="Calibri Light"/>
          <w:b/>
          <w:bCs/>
          <w:sz w:val="22"/>
          <w:szCs w:val="22"/>
        </w:rPr>
      </w:pPr>
      <w:r w:rsidRPr="00DC1E9B">
        <w:rPr>
          <w:rFonts w:ascii="Calibri Light" w:hAnsi="Calibri Light" w:cs="Calibri Light"/>
          <w:b/>
          <w:bCs/>
          <w:sz w:val="22"/>
          <w:szCs w:val="22"/>
        </w:rPr>
        <w:t>Princípios Gerais</w:t>
      </w:r>
    </w:p>
    <w:p w14:paraId="640F4A67" w14:textId="77777777" w:rsidR="00DC1E9B" w:rsidRPr="00DC1E9B" w:rsidRDefault="00DC1E9B" w:rsidP="00F47F67">
      <w:pPr>
        <w:pStyle w:val="Textodocorpo20"/>
        <w:numPr>
          <w:ilvl w:val="0"/>
          <w:numId w:val="23"/>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Compromisso com a Vida:</w:t>
      </w:r>
      <w:r w:rsidRPr="00DC1E9B">
        <w:rPr>
          <w:rFonts w:ascii="Calibri Light" w:hAnsi="Calibri Light" w:cs="Calibri Light"/>
          <w:sz w:val="22"/>
          <w:szCs w:val="22"/>
        </w:rPr>
        <w:t xml:space="preserve"> A segurança dos colaboradores e a proteção do meio ambiente são valores inegociáveis.</w:t>
      </w:r>
    </w:p>
    <w:p w14:paraId="39A64BC7" w14:textId="77777777" w:rsidR="00DC1E9B" w:rsidRPr="00DC1E9B" w:rsidRDefault="00DC1E9B" w:rsidP="00F47F67">
      <w:pPr>
        <w:pStyle w:val="Textodocorpo20"/>
        <w:numPr>
          <w:ilvl w:val="0"/>
          <w:numId w:val="23"/>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Responsabilidade Compartilhada:</w:t>
      </w:r>
      <w:r w:rsidRPr="00DC1E9B">
        <w:rPr>
          <w:rFonts w:ascii="Calibri Light" w:hAnsi="Calibri Light" w:cs="Calibri Light"/>
          <w:sz w:val="22"/>
          <w:szCs w:val="22"/>
        </w:rPr>
        <w:t xml:space="preserve"> A criação de um ambiente seguro e sustentável depende da colaboração de todos os funcionários, independentemente do cargo ou função.</w:t>
      </w:r>
    </w:p>
    <w:p w14:paraId="3BB5DC86" w14:textId="77777777" w:rsidR="00DC1E9B" w:rsidRPr="00DC1E9B" w:rsidRDefault="00DC1E9B" w:rsidP="00F47F67">
      <w:pPr>
        <w:pStyle w:val="Textodocorpo20"/>
        <w:numPr>
          <w:ilvl w:val="0"/>
          <w:numId w:val="23"/>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Conformidade Legal:</w:t>
      </w:r>
      <w:r w:rsidRPr="00DC1E9B">
        <w:rPr>
          <w:rFonts w:ascii="Calibri Light" w:hAnsi="Calibri Light" w:cs="Calibri Light"/>
          <w:sz w:val="22"/>
          <w:szCs w:val="22"/>
        </w:rPr>
        <w:t xml:space="preserve"> Todas as operações devem seguir as leis e regulamentos locais e internacionais relacionados à saúde, segurança e meio ambiente.</w:t>
      </w:r>
    </w:p>
    <w:p w14:paraId="4AD9C23E" w14:textId="62493D5A" w:rsidR="00DC1E9B" w:rsidRPr="00DC1E9B" w:rsidRDefault="00DC1E9B" w:rsidP="00DC1E9B">
      <w:pPr>
        <w:pStyle w:val="Textodocorpo20"/>
        <w:tabs>
          <w:tab w:val="left" w:pos="625"/>
        </w:tabs>
        <w:spacing w:before="120"/>
        <w:jc w:val="both"/>
        <w:rPr>
          <w:rFonts w:ascii="Calibri Light" w:hAnsi="Calibri Light" w:cs="Calibri Light"/>
        </w:rPr>
      </w:pPr>
    </w:p>
    <w:p w14:paraId="1EFD9BE4" w14:textId="4D09AA24" w:rsidR="00DC1E9B" w:rsidRPr="00DC1E9B" w:rsidRDefault="00DC1E9B" w:rsidP="00395294">
      <w:pPr>
        <w:pStyle w:val="Textodocorpo20"/>
        <w:tabs>
          <w:tab w:val="left" w:pos="625"/>
        </w:tabs>
        <w:spacing w:before="120" w:after="0"/>
        <w:jc w:val="center"/>
        <w:rPr>
          <w:rFonts w:ascii="Calibri Light" w:hAnsi="Calibri Light" w:cs="Calibri Light"/>
          <w:b/>
          <w:bCs/>
          <w:sz w:val="22"/>
          <w:szCs w:val="22"/>
        </w:rPr>
      </w:pPr>
      <w:r w:rsidRPr="00DC1E9B">
        <w:rPr>
          <w:rFonts w:ascii="Calibri Light" w:hAnsi="Calibri Light" w:cs="Calibri Light"/>
          <w:b/>
          <w:bCs/>
          <w:sz w:val="22"/>
          <w:szCs w:val="22"/>
        </w:rPr>
        <w:t>Saúde e Bem-Estar dos Colaboradores</w:t>
      </w:r>
    </w:p>
    <w:p w14:paraId="02524BBB" w14:textId="77777777" w:rsidR="00DC1E9B" w:rsidRPr="00DC1E9B" w:rsidRDefault="00DC1E9B" w:rsidP="00F47F67">
      <w:pPr>
        <w:pStyle w:val="Textodocorpo20"/>
        <w:numPr>
          <w:ilvl w:val="0"/>
          <w:numId w:val="24"/>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Prevenção:</w:t>
      </w:r>
      <w:r w:rsidRPr="00DC1E9B">
        <w:rPr>
          <w:rFonts w:ascii="Calibri Light" w:hAnsi="Calibri Light" w:cs="Calibri Light"/>
          <w:sz w:val="22"/>
          <w:szCs w:val="22"/>
        </w:rPr>
        <w:t xml:space="preserve"> A empresa oferece programas preventivos de saúde e incentiva hábitos saudáveis.</w:t>
      </w:r>
    </w:p>
    <w:p w14:paraId="2A2FE681" w14:textId="77777777" w:rsidR="00DC1E9B" w:rsidRPr="00DC1E9B" w:rsidRDefault="00DC1E9B" w:rsidP="00F47F67">
      <w:pPr>
        <w:pStyle w:val="Textodocorpo20"/>
        <w:numPr>
          <w:ilvl w:val="1"/>
          <w:numId w:val="24"/>
        </w:numPr>
        <w:tabs>
          <w:tab w:val="left" w:pos="625"/>
        </w:tabs>
        <w:spacing w:before="120" w:after="0"/>
        <w:jc w:val="both"/>
        <w:rPr>
          <w:rFonts w:ascii="Calibri Light" w:hAnsi="Calibri Light" w:cs="Calibri Light"/>
          <w:sz w:val="22"/>
          <w:szCs w:val="22"/>
        </w:rPr>
      </w:pPr>
      <w:r w:rsidRPr="00DC1E9B">
        <w:rPr>
          <w:rFonts w:ascii="Calibri Light" w:hAnsi="Calibri Light" w:cs="Calibri Light"/>
          <w:sz w:val="22"/>
          <w:szCs w:val="22"/>
        </w:rPr>
        <w:t>Realização de exames periódicos obrigatórios.</w:t>
      </w:r>
    </w:p>
    <w:p w14:paraId="0AAAA4BB" w14:textId="77777777" w:rsidR="00DC1E9B" w:rsidRPr="00DC1E9B" w:rsidRDefault="00DC1E9B" w:rsidP="00F47F67">
      <w:pPr>
        <w:pStyle w:val="Textodocorpo20"/>
        <w:numPr>
          <w:ilvl w:val="1"/>
          <w:numId w:val="24"/>
        </w:numPr>
        <w:tabs>
          <w:tab w:val="left" w:pos="625"/>
        </w:tabs>
        <w:spacing w:before="120" w:after="0"/>
        <w:jc w:val="both"/>
        <w:rPr>
          <w:rFonts w:ascii="Calibri Light" w:hAnsi="Calibri Light" w:cs="Calibri Light"/>
          <w:sz w:val="22"/>
          <w:szCs w:val="22"/>
        </w:rPr>
      </w:pPr>
      <w:r w:rsidRPr="00DC1E9B">
        <w:rPr>
          <w:rFonts w:ascii="Calibri Light" w:hAnsi="Calibri Light" w:cs="Calibri Light"/>
          <w:sz w:val="22"/>
          <w:szCs w:val="22"/>
        </w:rPr>
        <w:t>Ações de promoção do bem-estar, como campanhas sobre saúde mental e física.</w:t>
      </w:r>
    </w:p>
    <w:p w14:paraId="4F7E5773" w14:textId="77777777" w:rsidR="00DC1E9B" w:rsidRPr="00DC1E9B" w:rsidRDefault="00DC1E9B" w:rsidP="00F47F67">
      <w:pPr>
        <w:pStyle w:val="Textodocorpo20"/>
        <w:numPr>
          <w:ilvl w:val="0"/>
          <w:numId w:val="24"/>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Ambiente Livre de Riscos:</w:t>
      </w:r>
      <w:r w:rsidRPr="00DC1E9B">
        <w:rPr>
          <w:rFonts w:ascii="Calibri Light" w:hAnsi="Calibri Light" w:cs="Calibri Light"/>
          <w:sz w:val="22"/>
          <w:szCs w:val="22"/>
        </w:rPr>
        <w:t xml:space="preserve"> Todos os colaboradores devem manter seu local de trabalho limpo, organizado e livre de situações que possam causar acidentes.</w:t>
      </w:r>
    </w:p>
    <w:p w14:paraId="3CEDB57D" w14:textId="77777777" w:rsidR="00DC1E9B" w:rsidRPr="00DC1E9B" w:rsidRDefault="00DC1E9B" w:rsidP="00F47F67">
      <w:pPr>
        <w:pStyle w:val="Textodocorpo20"/>
        <w:numPr>
          <w:ilvl w:val="0"/>
          <w:numId w:val="24"/>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Doenças e Lesões:</w:t>
      </w:r>
      <w:r w:rsidRPr="00DC1E9B">
        <w:rPr>
          <w:rFonts w:ascii="Calibri Light" w:hAnsi="Calibri Light" w:cs="Calibri Light"/>
          <w:sz w:val="22"/>
          <w:szCs w:val="22"/>
        </w:rPr>
        <w:t xml:space="preserve"> Em caso de sintomas de doenças ou acidentes, o colaborador deve informar imediatamente seu gestor e a área de saúde ocupacional.</w:t>
      </w:r>
    </w:p>
    <w:p w14:paraId="065846AB" w14:textId="20151789" w:rsidR="00DC1E9B" w:rsidRPr="00DC1E9B" w:rsidRDefault="00DC1E9B" w:rsidP="00DC1E9B">
      <w:pPr>
        <w:pStyle w:val="Textodocorpo20"/>
        <w:tabs>
          <w:tab w:val="left" w:pos="625"/>
        </w:tabs>
        <w:spacing w:before="120"/>
        <w:jc w:val="both"/>
        <w:rPr>
          <w:rFonts w:ascii="Calibri Light" w:hAnsi="Calibri Light" w:cs="Calibri Light"/>
        </w:rPr>
      </w:pPr>
    </w:p>
    <w:p w14:paraId="039BC1D3" w14:textId="6466EF4E" w:rsidR="00DC1E9B" w:rsidRDefault="00E44691" w:rsidP="00E44691">
      <w:pPr>
        <w:pStyle w:val="Textodocorpo20"/>
        <w:tabs>
          <w:tab w:val="left" w:pos="625"/>
        </w:tabs>
        <w:spacing w:before="120" w:after="0"/>
        <w:jc w:val="center"/>
        <w:rPr>
          <w:rFonts w:ascii="Calibri Light" w:hAnsi="Calibri Light" w:cs="Calibri Light"/>
          <w:b/>
          <w:bCs/>
          <w:sz w:val="22"/>
          <w:szCs w:val="22"/>
        </w:rPr>
      </w:pPr>
      <w:r>
        <w:rPr>
          <w:noProof/>
        </w:rPr>
        <w:drawing>
          <wp:anchor distT="0" distB="0" distL="114300" distR="114300" simplePos="0" relativeHeight="251663360" behindDoc="1" locked="0" layoutInCell="1" allowOverlap="1" wp14:anchorId="17563CAF" wp14:editId="32DCF792">
            <wp:simplePos x="0" y="0"/>
            <wp:positionH relativeFrom="margin">
              <wp:posOffset>55880</wp:posOffset>
            </wp:positionH>
            <wp:positionV relativeFrom="paragraph">
              <wp:posOffset>49530</wp:posOffset>
            </wp:positionV>
            <wp:extent cx="1614170" cy="1384300"/>
            <wp:effectExtent l="0" t="0" r="5080" b="6350"/>
            <wp:wrapTight wrapText="bothSides">
              <wp:wrapPolygon edited="0">
                <wp:start x="0" y="0"/>
                <wp:lineTo x="0" y="21402"/>
                <wp:lineTo x="21413" y="21402"/>
                <wp:lineTo x="21413"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4170" cy="1384300"/>
                    </a:xfrm>
                    <a:prstGeom prst="rect">
                      <a:avLst/>
                    </a:prstGeom>
                  </pic:spPr>
                </pic:pic>
              </a:graphicData>
            </a:graphic>
            <wp14:sizeRelH relativeFrom="margin">
              <wp14:pctWidth>0</wp14:pctWidth>
            </wp14:sizeRelH>
            <wp14:sizeRelV relativeFrom="margin">
              <wp14:pctHeight>0</wp14:pctHeight>
            </wp14:sizeRelV>
          </wp:anchor>
        </w:drawing>
      </w:r>
      <w:r w:rsidR="00DC1E9B" w:rsidRPr="00DC1E9B">
        <w:rPr>
          <w:rFonts w:ascii="Calibri Light" w:hAnsi="Calibri Light" w:cs="Calibri Light"/>
          <w:b/>
          <w:bCs/>
          <w:sz w:val="22"/>
          <w:szCs w:val="22"/>
        </w:rPr>
        <w:t>Segurança no Ambiente de Trabalho</w:t>
      </w:r>
    </w:p>
    <w:p w14:paraId="786E7347" w14:textId="65E6DADB" w:rsidR="00E44691" w:rsidRPr="00DC1E9B" w:rsidRDefault="00E44691" w:rsidP="00DC1E9B">
      <w:pPr>
        <w:pStyle w:val="Textodocorpo20"/>
        <w:tabs>
          <w:tab w:val="left" w:pos="625"/>
        </w:tabs>
        <w:spacing w:before="120" w:after="0"/>
        <w:jc w:val="both"/>
        <w:rPr>
          <w:rFonts w:ascii="Calibri Light" w:hAnsi="Calibri Light" w:cs="Calibri Light"/>
          <w:b/>
          <w:bCs/>
          <w:sz w:val="22"/>
          <w:szCs w:val="22"/>
        </w:rPr>
      </w:pPr>
    </w:p>
    <w:p w14:paraId="09677BDF" w14:textId="77777777" w:rsidR="00DC1E9B" w:rsidRPr="00DC1E9B" w:rsidRDefault="00DC1E9B" w:rsidP="00093FEA">
      <w:pPr>
        <w:pStyle w:val="Textodocorpo20"/>
        <w:tabs>
          <w:tab w:val="left" w:pos="625"/>
        </w:tabs>
        <w:spacing w:before="120" w:after="0"/>
        <w:ind w:left="720" w:firstLine="0"/>
        <w:jc w:val="center"/>
        <w:rPr>
          <w:rFonts w:ascii="Calibri Light" w:hAnsi="Calibri Light" w:cs="Calibri Light"/>
          <w:sz w:val="22"/>
          <w:szCs w:val="22"/>
        </w:rPr>
      </w:pPr>
      <w:r w:rsidRPr="00DC1E9B">
        <w:rPr>
          <w:rFonts w:ascii="Calibri Light" w:hAnsi="Calibri Light" w:cs="Calibri Light"/>
          <w:b/>
          <w:bCs/>
          <w:sz w:val="22"/>
          <w:szCs w:val="22"/>
        </w:rPr>
        <w:t>Uso de Equipamentos de Proteção Individual (EPIs):</w:t>
      </w:r>
    </w:p>
    <w:p w14:paraId="6207C0AC" w14:textId="3B780A39" w:rsidR="00DC1E9B" w:rsidRPr="00DC1E9B" w:rsidRDefault="00DC1E9B" w:rsidP="00715711">
      <w:pPr>
        <w:pStyle w:val="Textodocorpo20"/>
        <w:tabs>
          <w:tab w:val="left" w:pos="625"/>
        </w:tabs>
        <w:spacing w:before="120" w:after="0"/>
        <w:ind w:left="1440" w:firstLine="0"/>
        <w:jc w:val="center"/>
        <w:rPr>
          <w:rFonts w:ascii="Calibri Light" w:hAnsi="Calibri Light" w:cs="Calibri Light"/>
          <w:sz w:val="22"/>
          <w:szCs w:val="22"/>
        </w:rPr>
      </w:pPr>
      <w:r w:rsidRPr="00DC1E9B">
        <w:rPr>
          <w:rFonts w:ascii="Calibri Light" w:hAnsi="Calibri Light" w:cs="Calibri Light"/>
          <w:sz w:val="22"/>
          <w:szCs w:val="22"/>
        </w:rPr>
        <w:t>É obrigatório o uso de EPIs sempre que necessário, de acordo com as normas internas e legais.</w:t>
      </w:r>
    </w:p>
    <w:p w14:paraId="5E777C32" w14:textId="4E24BF21" w:rsidR="00DC1E9B" w:rsidRDefault="00DC1E9B" w:rsidP="00715711">
      <w:pPr>
        <w:pStyle w:val="Textodocorpo20"/>
        <w:tabs>
          <w:tab w:val="left" w:pos="625"/>
        </w:tabs>
        <w:spacing w:before="120" w:after="0"/>
        <w:ind w:left="1440" w:firstLine="0"/>
        <w:jc w:val="center"/>
        <w:rPr>
          <w:rFonts w:ascii="Calibri Light" w:hAnsi="Calibri Light" w:cs="Calibri Light"/>
          <w:sz w:val="22"/>
          <w:szCs w:val="22"/>
        </w:rPr>
      </w:pPr>
      <w:r w:rsidRPr="00DC1E9B">
        <w:rPr>
          <w:rFonts w:ascii="Calibri Light" w:hAnsi="Calibri Light" w:cs="Calibri Light"/>
          <w:sz w:val="22"/>
          <w:szCs w:val="22"/>
        </w:rPr>
        <w:t>Colaboradores devem zelar pela integridade e conservação dos EPIs fornecidos.</w:t>
      </w:r>
    </w:p>
    <w:p w14:paraId="72C52323" w14:textId="06000E14" w:rsidR="00FD682C" w:rsidRDefault="00FD682C" w:rsidP="00715711">
      <w:pPr>
        <w:pStyle w:val="Textodocorpo20"/>
        <w:tabs>
          <w:tab w:val="left" w:pos="625"/>
        </w:tabs>
        <w:spacing w:before="120" w:after="0"/>
        <w:ind w:left="1440" w:firstLine="0"/>
        <w:jc w:val="center"/>
        <w:rPr>
          <w:rFonts w:ascii="Calibri Light" w:hAnsi="Calibri Light" w:cs="Calibri Light"/>
          <w:sz w:val="22"/>
          <w:szCs w:val="22"/>
        </w:rPr>
      </w:pPr>
    </w:p>
    <w:p w14:paraId="4B28D04F" w14:textId="57582156" w:rsidR="000F4267" w:rsidRDefault="000F4267" w:rsidP="00715711">
      <w:pPr>
        <w:pStyle w:val="Textodocorpo20"/>
        <w:tabs>
          <w:tab w:val="left" w:pos="625"/>
        </w:tabs>
        <w:spacing w:before="120" w:after="0"/>
        <w:ind w:left="1440" w:firstLine="0"/>
        <w:jc w:val="center"/>
        <w:rPr>
          <w:rFonts w:ascii="Calibri Light" w:hAnsi="Calibri Light" w:cs="Calibri Light"/>
          <w:sz w:val="22"/>
          <w:szCs w:val="22"/>
        </w:rPr>
      </w:pPr>
    </w:p>
    <w:p w14:paraId="6B03C279" w14:textId="1F30775A" w:rsidR="000F4267" w:rsidRDefault="000F4267" w:rsidP="00715711">
      <w:pPr>
        <w:pStyle w:val="Textodocorpo20"/>
        <w:tabs>
          <w:tab w:val="left" w:pos="625"/>
        </w:tabs>
        <w:spacing w:before="120" w:after="0"/>
        <w:ind w:left="1440" w:firstLine="0"/>
        <w:jc w:val="center"/>
        <w:rPr>
          <w:rFonts w:ascii="Calibri Light" w:hAnsi="Calibri Light" w:cs="Calibri Light"/>
          <w:sz w:val="22"/>
          <w:szCs w:val="22"/>
        </w:rPr>
      </w:pPr>
    </w:p>
    <w:p w14:paraId="215F7AFC" w14:textId="77777777" w:rsidR="000F4267" w:rsidRDefault="000F4267" w:rsidP="00715711">
      <w:pPr>
        <w:pStyle w:val="Textodocorpo20"/>
        <w:tabs>
          <w:tab w:val="left" w:pos="625"/>
        </w:tabs>
        <w:spacing w:before="120" w:after="0"/>
        <w:ind w:left="1440" w:firstLine="0"/>
        <w:jc w:val="center"/>
        <w:rPr>
          <w:rFonts w:ascii="Calibri Light" w:hAnsi="Calibri Light" w:cs="Calibri Light"/>
          <w:sz w:val="22"/>
          <w:szCs w:val="22"/>
        </w:rPr>
      </w:pPr>
    </w:p>
    <w:p w14:paraId="036F0BA6" w14:textId="77777777" w:rsidR="003C3A8F" w:rsidRPr="00DC1E9B" w:rsidRDefault="003C3A8F" w:rsidP="00715711">
      <w:pPr>
        <w:pStyle w:val="Textodocorpo20"/>
        <w:tabs>
          <w:tab w:val="left" w:pos="625"/>
        </w:tabs>
        <w:spacing w:before="120" w:after="0"/>
        <w:ind w:left="1440" w:firstLine="0"/>
        <w:jc w:val="center"/>
        <w:rPr>
          <w:rFonts w:ascii="Calibri Light" w:hAnsi="Calibri Light" w:cs="Calibri Light"/>
          <w:sz w:val="22"/>
          <w:szCs w:val="22"/>
        </w:rPr>
      </w:pPr>
    </w:p>
    <w:p w14:paraId="28E471B7" w14:textId="69CEF93B" w:rsidR="00DC1E9B" w:rsidRPr="00DC1E9B" w:rsidRDefault="00DC1E9B" w:rsidP="00395294">
      <w:pPr>
        <w:pStyle w:val="Textodocorpo20"/>
        <w:tabs>
          <w:tab w:val="left" w:pos="625"/>
        </w:tabs>
        <w:spacing w:before="120" w:after="0"/>
        <w:ind w:left="720" w:firstLine="0"/>
        <w:jc w:val="center"/>
        <w:rPr>
          <w:rFonts w:ascii="Calibri Light" w:hAnsi="Calibri Light" w:cs="Calibri Light"/>
          <w:sz w:val="22"/>
          <w:szCs w:val="22"/>
        </w:rPr>
      </w:pPr>
      <w:r w:rsidRPr="00DC1E9B">
        <w:rPr>
          <w:rFonts w:ascii="Calibri Light" w:hAnsi="Calibri Light" w:cs="Calibri Light"/>
          <w:b/>
          <w:bCs/>
          <w:sz w:val="22"/>
          <w:szCs w:val="22"/>
        </w:rPr>
        <w:lastRenderedPageBreak/>
        <w:t>Cumprimento de Procedimentos de Segurança:</w:t>
      </w:r>
    </w:p>
    <w:p w14:paraId="5EEB545E" w14:textId="60DD07AA" w:rsidR="00DC1E9B" w:rsidRPr="003069D0" w:rsidRDefault="00DC1E9B" w:rsidP="00F47F67">
      <w:pPr>
        <w:pStyle w:val="Textodocorpo20"/>
        <w:numPr>
          <w:ilvl w:val="0"/>
          <w:numId w:val="24"/>
        </w:numPr>
        <w:tabs>
          <w:tab w:val="left" w:pos="625"/>
        </w:tabs>
        <w:spacing w:before="120" w:after="0"/>
        <w:jc w:val="both"/>
        <w:rPr>
          <w:rFonts w:ascii="Calibri Light" w:hAnsi="Calibri Light" w:cs="Calibri Light"/>
          <w:bCs/>
          <w:sz w:val="22"/>
          <w:szCs w:val="22"/>
        </w:rPr>
      </w:pPr>
      <w:r w:rsidRPr="003069D0">
        <w:rPr>
          <w:rFonts w:ascii="Calibri Light" w:hAnsi="Calibri Light" w:cs="Calibri Light"/>
          <w:bCs/>
          <w:sz w:val="22"/>
          <w:szCs w:val="22"/>
        </w:rPr>
        <w:t>Todos os procedimentos de segurança devem ser seguidos rigorosamente, incluindo treinamentos obrigatórios.</w:t>
      </w:r>
    </w:p>
    <w:p w14:paraId="051080A7" w14:textId="5E438E3C" w:rsidR="00DC1E9B" w:rsidRDefault="00DC1E9B" w:rsidP="00F47F67">
      <w:pPr>
        <w:pStyle w:val="Textodocorpo20"/>
        <w:numPr>
          <w:ilvl w:val="0"/>
          <w:numId w:val="24"/>
        </w:numPr>
        <w:tabs>
          <w:tab w:val="left" w:pos="625"/>
        </w:tabs>
        <w:spacing w:before="120" w:after="0"/>
        <w:jc w:val="both"/>
        <w:rPr>
          <w:rFonts w:ascii="Calibri Light" w:hAnsi="Calibri Light" w:cs="Calibri Light"/>
          <w:bCs/>
          <w:sz w:val="22"/>
          <w:szCs w:val="22"/>
        </w:rPr>
      </w:pPr>
      <w:r w:rsidRPr="003069D0">
        <w:rPr>
          <w:rFonts w:ascii="Calibri Light" w:hAnsi="Calibri Light" w:cs="Calibri Light"/>
          <w:bCs/>
          <w:sz w:val="22"/>
          <w:szCs w:val="22"/>
        </w:rPr>
        <w:t>A participação em simulados e treinamentos de emergência é obrigatória.</w:t>
      </w:r>
    </w:p>
    <w:p w14:paraId="60B489BB" w14:textId="77777777" w:rsidR="00132350" w:rsidRPr="003069D0" w:rsidRDefault="00132350" w:rsidP="00132350">
      <w:pPr>
        <w:pStyle w:val="Textodocorpo20"/>
        <w:tabs>
          <w:tab w:val="left" w:pos="625"/>
        </w:tabs>
        <w:spacing w:before="120" w:after="0"/>
        <w:ind w:left="720" w:firstLine="0"/>
        <w:jc w:val="both"/>
        <w:rPr>
          <w:rFonts w:ascii="Calibri Light" w:hAnsi="Calibri Light" w:cs="Calibri Light"/>
          <w:bCs/>
          <w:sz w:val="22"/>
          <w:szCs w:val="22"/>
        </w:rPr>
      </w:pPr>
    </w:p>
    <w:p w14:paraId="65244CB9" w14:textId="77777777" w:rsidR="00DC1E9B" w:rsidRPr="00DC1E9B" w:rsidRDefault="00DC1E9B" w:rsidP="00395294">
      <w:pPr>
        <w:pStyle w:val="Textodocorpo20"/>
        <w:tabs>
          <w:tab w:val="left" w:pos="625"/>
        </w:tabs>
        <w:spacing w:before="120" w:after="0"/>
        <w:ind w:left="720" w:firstLine="0"/>
        <w:jc w:val="center"/>
        <w:rPr>
          <w:rFonts w:ascii="Calibri Light" w:hAnsi="Calibri Light" w:cs="Calibri Light"/>
          <w:sz w:val="22"/>
          <w:szCs w:val="22"/>
        </w:rPr>
      </w:pPr>
      <w:r w:rsidRPr="00DC1E9B">
        <w:rPr>
          <w:rFonts w:ascii="Calibri Light" w:hAnsi="Calibri Light" w:cs="Calibri Light"/>
          <w:b/>
          <w:bCs/>
          <w:sz w:val="22"/>
          <w:szCs w:val="22"/>
        </w:rPr>
        <w:t>Comunicação de Riscos e Acidentes:</w:t>
      </w:r>
    </w:p>
    <w:p w14:paraId="3CA04F0A" w14:textId="6FB24996" w:rsidR="00DC1E9B" w:rsidRPr="003069D0" w:rsidRDefault="00DC1E9B" w:rsidP="00F47F67">
      <w:pPr>
        <w:pStyle w:val="Textodocorpo20"/>
        <w:numPr>
          <w:ilvl w:val="0"/>
          <w:numId w:val="24"/>
        </w:numPr>
        <w:tabs>
          <w:tab w:val="left" w:pos="625"/>
        </w:tabs>
        <w:spacing w:before="120" w:after="0"/>
        <w:jc w:val="both"/>
        <w:rPr>
          <w:rFonts w:ascii="Calibri Light" w:hAnsi="Calibri Light" w:cs="Calibri Light"/>
          <w:bCs/>
          <w:sz w:val="22"/>
          <w:szCs w:val="22"/>
        </w:rPr>
      </w:pPr>
      <w:r w:rsidRPr="003069D0">
        <w:rPr>
          <w:rFonts w:ascii="Calibri Light" w:hAnsi="Calibri Light" w:cs="Calibri Light"/>
          <w:bCs/>
          <w:sz w:val="22"/>
          <w:szCs w:val="22"/>
        </w:rPr>
        <w:t>Todo risco identificado ou acidente, por menor que seja, deve ser comunicado imediatamente.</w:t>
      </w:r>
    </w:p>
    <w:p w14:paraId="6D0519CF" w14:textId="516FBC76" w:rsidR="00DC1E9B" w:rsidRPr="003069D0" w:rsidRDefault="00DC1E9B" w:rsidP="00F47F67">
      <w:pPr>
        <w:pStyle w:val="Textodocorpo20"/>
        <w:numPr>
          <w:ilvl w:val="0"/>
          <w:numId w:val="24"/>
        </w:numPr>
        <w:tabs>
          <w:tab w:val="left" w:pos="625"/>
        </w:tabs>
        <w:spacing w:before="120" w:after="0"/>
        <w:jc w:val="both"/>
        <w:rPr>
          <w:rFonts w:ascii="Calibri Light" w:hAnsi="Calibri Light" w:cs="Calibri Light"/>
          <w:bCs/>
          <w:sz w:val="22"/>
          <w:szCs w:val="22"/>
        </w:rPr>
      </w:pPr>
      <w:r w:rsidRPr="003069D0">
        <w:rPr>
          <w:rFonts w:ascii="Calibri Light" w:hAnsi="Calibri Light" w:cs="Calibri Light"/>
          <w:bCs/>
          <w:sz w:val="22"/>
          <w:szCs w:val="22"/>
        </w:rPr>
        <w:t>A empresa investigará as causas e aplicará ações corretivas para evitar novos incidentes</w:t>
      </w:r>
    </w:p>
    <w:p w14:paraId="7A6906DA" w14:textId="7B3916AC" w:rsidR="00684207" w:rsidRPr="00DC1E9B" w:rsidRDefault="00684207" w:rsidP="00684207">
      <w:pPr>
        <w:pStyle w:val="Textodocorpo20"/>
        <w:tabs>
          <w:tab w:val="left" w:pos="625"/>
        </w:tabs>
        <w:spacing w:before="120" w:after="0"/>
        <w:ind w:left="720" w:firstLine="0"/>
        <w:jc w:val="both"/>
        <w:rPr>
          <w:rFonts w:ascii="Calibri Light" w:hAnsi="Calibri Light" w:cs="Calibri Light"/>
          <w:sz w:val="22"/>
          <w:szCs w:val="22"/>
        </w:rPr>
      </w:pPr>
    </w:p>
    <w:p w14:paraId="013D4D6C" w14:textId="78210238" w:rsidR="00DC1E9B" w:rsidRPr="00DC1E9B" w:rsidRDefault="00DC1E9B" w:rsidP="003069D0">
      <w:pPr>
        <w:pStyle w:val="Textodocorpo20"/>
        <w:tabs>
          <w:tab w:val="left" w:pos="625"/>
        </w:tabs>
        <w:spacing w:before="120" w:after="0"/>
        <w:ind w:left="720" w:firstLine="0"/>
        <w:jc w:val="center"/>
        <w:rPr>
          <w:rFonts w:ascii="Calibri Light" w:hAnsi="Calibri Light" w:cs="Calibri Light"/>
          <w:b/>
          <w:bCs/>
          <w:sz w:val="22"/>
          <w:szCs w:val="22"/>
        </w:rPr>
      </w:pPr>
      <w:r w:rsidRPr="00DC1E9B">
        <w:rPr>
          <w:rFonts w:ascii="Calibri Light" w:hAnsi="Calibri Light" w:cs="Calibri Light"/>
          <w:b/>
          <w:bCs/>
          <w:sz w:val="22"/>
          <w:szCs w:val="22"/>
        </w:rPr>
        <w:t xml:space="preserve">Prevenção de Acidentes e </w:t>
      </w:r>
      <w:r w:rsidR="00684207" w:rsidRPr="00DC1E9B">
        <w:rPr>
          <w:rFonts w:ascii="Calibri Light" w:hAnsi="Calibri Light" w:cs="Calibri Light"/>
          <w:b/>
          <w:bCs/>
          <w:sz w:val="22"/>
          <w:szCs w:val="22"/>
        </w:rPr>
        <w:t>Emergências</w:t>
      </w:r>
    </w:p>
    <w:p w14:paraId="27CFC622" w14:textId="052BA863" w:rsidR="00DC1E9B" w:rsidRPr="00DC1E9B" w:rsidRDefault="00DC1E9B" w:rsidP="00F47F67">
      <w:pPr>
        <w:pStyle w:val="Textodocorpo20"/>
        <w:numPr>
          <w:ilvl w:val="0"/>
          <w:numId w:val="25"/>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Plano de Emergência:</w:t>
      </w:r>
      <w:r w:rsidRPr="00DC1E9B">
        <w:rPr>
          <w:rFonts w:ascii="Calibri Light" w:hAnsi="Calibri Light" w:cs="Calibri Light"/>
          <w:sz w:val="22"/>
          <w:szCs w:val="22"/>
        </w:rPr>
        <w:t xml:space="preserve"> Todos os colaboradores devem conhecer e seguir o plano de evacuação e os procedimentos em </w:t>
      </w:r>
      <w:r w:rsidR="00684207" w:rsidRPr="00DC1E9B">
        <w:rPr>
          <w:rFonts w:ascii="Calibri Light" w:hAnsi="Calibri Light" w:cs="Calibri Light"/>
          <w:sz w:val="22"/>
          <w:szCs w:val="22"/>
        </w:rPr>
        <w:t>emergências</w:t>
      </w:r>
      <w:r w:rsidRPr="00DC1E9B">
        <w:rPr>
          <w:rFonts w:ascii="Calibri Light" w:hAnsi="Calibri Light" w:cs="Calibri Light"/>
          <w:sz w:val="22"/>
          <w:szCs w:val="22"/>
        </w:rPr>
        <w:t>.</w:t>
      </w:r>
      <w:r w:rsidR="00FE1A16">
        <w:rPr>
          <w:rFonts w:ascii="Calibri Light" w:hAnsi="Calibri Light" w:cs="Calibri Light"/>
          <w:sz w:val="22"/>
          <w:szCs w:val="22"/>
        </w:rPr>
        <w:t xml:space="preserve"> </w:t>
      </w:r>
    </w:p>
    <w:p w14:paraId="68F0CC09" w14:textId="2447E22B" w:rsidR="00DC1E9B" w:rsidRPr="00DC1E9B" w:rsidRDefault="00DC1E9B" w:rsidP="00F47F67">
      <w:pPr>
        <w:pStyle w:val="Textodocorpo20"/>
        <w:numPr>
          <w:ilvl w:val="0"/>
          <w:numId w:val="25"/>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Sinalização e Rotas de Fuga:</w:t>
      </w:r>
      <w:r w:rsidRPr="00DC1E9B">
        <w:rPr>
          <w:rFonts w:ascii="Calibri Light" w:hAnsi="Calibri Light" w:cs="Calibri Light"/>
          <w:sz w:val="22"/>
          <w:szCs w:val="22"/>
        </w:rPr>
        <w:t xml:space="preserve"> É essencial manter desobstruídas as saídas de emergência e respeitar a sinalização de segurança.</w:t>
      </w:r>
    </w:p>
    <w:p w14:paraId="78D057C2" w14:textId="4527B462" w:rsidR="00DC1E9B" w:rsidRPr="00DC1E9B" w:rsidRDefault="00DC1E9B" w:rsidP="00F47F67">
      <w:pPr>
        <w:pStyle w:val="Textodocorpo20"/>
        <w:numPr>
          <w:ilvl w:val="0"/>
          <w:numId w:val="25"/>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Brigada de Incêndio:</w:t>
      </w:r>
      <w:r w:rsidRPr="00DC1E9B">
        <w:rPr>
          <w:rFonts w:ascii="Calibri Light" w:hAnsi="Calibri Light" w:cs="Calibri Light"/>
          <w:sz w:val="22"/>
          <w:szCs w:val="22"/>
        </w:rPr>
        <w:t xml:space="preserve"> A empresa conta com uma brigada de incêndio treinada para atuar em situações emergenciais, e colaboradores podem voluntariar-se para participar.</w:t>
      </w:r>
    </w:p>
    <w:p w14:paraId="6BC3B7F1" w14:textId="703C04F8" w:rsidR="00DC1E9B" w:rsidRPr="00DC1E9B" w:rsidRDefault="00DC1E9B" w:rsidP="00DC1E9B">
      <w:pPr>
        <w:pStyle w:val="Textodocorpo20"/>
        <w:tabs>
          <w:tab w:val="left" w:pos="625"/>
        </w:tabs>
        <w:spacing w:before="120"/>
        <w:jc w:val="both"/>
        <w:rPr>
          <w:rFonts w:ascii="Calibri Light" w:hAnsi="Calibri Light" w:cs="Calibri Light"/>
        </w:rPr>
      </w:pPr>
    </w:p>
    <w:p w14:paraId="4E748C2A" w14:textId="4997965A" w:rsidR="00DC1E9B" w:rsidRPr="00DC1E9B" w:rsidRDefault="004D4A34" w:rsidP="004D4A34">
      <w:pPr>
        <w:pStyle w:val="Textodocorpo20"/>
        <w:tabs>
          <w:tab w:val="left" w:pos="625"/>
        </w:tabs>
        <w:spacing w:before="120" w:after="0"/>
        <w:ind w:firstLine="0"/>
        <w:jc w:val="center"/>
        <w:rPr>
          <w:rFonts w:ascii="Calibri Light" w:hAnsi="Calibri Light" w:cs="Calibri Light"/>
          <w:b/>
          <w:bCs/>
          <w:sz w:val="22"/>
          <w:szCs w:val="22"/>
        </w:rPr>
      </w:pPr>
      <w:r>
        <w:rPr>
          <w:noProof/>
        </w:rPr>
        <w:drawing>
          <wp:anchor distT="0" distB="0" distL="114300" distR="114300" simplePos="0" relativeHeight="251664384" behindDoc="1" locked="0" layoutInCell="1" allowOverlap="1" wp14:anchorId="5E45D8CC" wp14:editId="799233D1">
            <wp:simplePos x="0" y="0"/>
            <wp:positionH relativeFrom="margin">
              <wp:align>left</wp:align>
            </wp:positionH>
            <wp:positionV relativeFrom="paragraph">
              <wp:posOffset>7620</wp:posOffset>
            </wp:positionV>
            <wp:extent cx="1581150" cy="1337310"/>
            <wp:effectExtent l="0" t="0" r="0" b="0"/>
            <wp:wrapTight wrapText="bothSides">
              <wp:wrapPolygon edited="0">
                <wp:start x="0" y="0"/>
                <wp:lineTo x="0" y="21231"/>
                <wp:lineTo x="21340" y="21231"/>
                <wp:lineTo x="21340"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1150" cy="1337310"/>
                    </a:xfrm>
                    <a:prstGeom prst="rect">
                      <a:avLst/>
                    </a:prstGeom>
                  </pic:spPr>
                </pic:pic>
              </a:graphicData>
            </a:graphic>
            <wp14:sizeRelH relativeFrom="margin">
              <wp14:pctWidth>0</wp14:pctWidth>
            </wp14:sizeRelH>
            <wp14:sizeRelV relativeFrom="margin">
              <wp14:pctHeight>0</wp14:pctHeight>
            </wp14:sizeRelV>
          </wp:anchor>
        </w:drawing>
      </w:r>
      <w:r w:rsidR="00DC1E9B" w:rsidRPr="00DC1E9B">
        <w:rPr>
          <w:rFonts w:ascii="Calibri Light" w:hAnsi="Calibri Light" w:cs="Calibri Light"/>
          <w:b/>
          <w:bCs/>
          <w:sz w:val="22"/>
          <w:szCs w:val="22"/>
        </w:rPr>
        <w:t>Meio Ambiente e Sustentabilidade</w:t>
      </w:r>
    </w:p>
    <w:p w14:paraId="68320B96" w14:textId="77777777" w:rsidR="00DC1E9B" w:rsidRPr="00DC1E9B" w:rsidRDefault="00DC1E9B" w:rsidP="004D4A34">
      <w:pPr>
        <w:pStyle w:val="Textodocorpo20"/>
        <w:tabs>
          <w:tab w:val="left" w:pos="625"/>
        </w:tabs>
        <w:spacing w:before="120" w:after="0"/>
        <w:ind w:left="720" w:firstLine="0"/>
        <w:jc w:val="center"/>
        <w:rPr>
          <w:rFonts w:ascii="Calibri Light" w:hAnsi="Calibri Light" w:cs="Calibri Light"/>
          <w:sz w:val="22"/>
          <w:szCs w:val="22"/>
        </w:rPr>
      </w:pPr>
      <w:r w:rsidRPr="00DC1E9B">
        <w:rPr>
          <w:rFonts w:ascii="Calibri Light" w:hAnsi="Calibri Light" w:cs="Calibri Light"/>
          <w:b/>
          <w:bCs/>
          <w:sz w:val="22"/>
          <w:szCs w:val="22"/>
        </w:rPr>
        <w:t>Uso Consciente de Recursos:</w:t>
      </w:r>
    </w:p>
    <w:p w14:paraId="62F35BA5" w14:textId="77777777" w:rsidR="00DC1E9B" w:rsidRPr="00DC1E9B" w:rsidRDefault="00DC1E9B" w:rsidP="004D4A34">
      <w:pPr>
        <w:pStyle w:val="Textodocorpo20"/>
        <w:tabs>
          <w:tab w:val="left" w:pos="625"/>
        </w:tabs>
        <w:spacing w:before="120" w:after="0"/>
        <w:ind w:left="1440" w:firstLine="0"/>
        <w:jc w:val="center"/>
        <w:rPr>
          <w:rFonts w:ascii="Calibri Light" w:hAnsi="Calibri Light" w:cs="Calibri Light"/>
          <w:sz w:val="22"/>
          <w:szCs w:val="22"/>
        </w:rPr>
      </w:pPr>
      <w:r w:rsidRPr="00DC1E9B">
        <w:rPr>
          <w:rFonts w:ascii="Calibri Light" w:hAnsi="Calibri Light" w:cs="Calibri Light"/>
          <w:sz w:val="22"/>
          <w:szCs w:val="22"/>
        </w:rPr>
        <w:t>Reduza o consumo de energia, água e materiais, adotando práticas mais sustentáveis no dia a dia.</w:t>
      </w:r>
    </w:p>
    <w:p w14:paraId="2D0FC732" w14:textId="638735A5" w:rsidR="00DC1E9B" w:rsidRDefault="00DC1E9B" w:rsidP="004D4A34">
      <w:pPr>
        <w:pStyle w:val="Textodocorpo20"/>
        <w:tabs>
          <w:tab w:val="left" w:pos="625"/>
        </w:tabs>
        <w:spacing w:before="120" w:after="0"/>
        <w:ind w:left="1440" w:firstLine="0"/>
        <w:jc w:val="center"/>
        <w:rPr>
          <w:rFonts w:ascii="Calibri Light" w:hAnsi="Calibri Light" w:cs="Calibri Light"/>
          <w:sz w:val="22"/>
          <w:szCs w:val="22"/>
        </w:rPr>
      </w:pPr>
      <w:r w:rsidRPr="00DC1E9B">
        <w:rPr>
          <w:rFonts w:ascii="Calibri Light" w:hAnsi="Calibri Light" w:cs="Calibri Light"/>
          <w:sz w:val="22"/>
          <w:szCs w:val="22"/>
        </w:rPr>
        <w:t>Evite o desperdício e reutilize materiais sempre que possível.</w:t>
      </w:r>
    </w:p>
    <w:p w14:paraId="5521D767" w14:textId="77777777" w:rsidR="004D4A34" w:rsidRPr="00DC1E9B" w:rsidRDefault="004D4A34" w:rsidP="004D4A34">
      <w:pPr>
        <w:pStyle w:val="Textodocorpo20"/>
        <w:tabs>
          <w:tab w:val="left" w:pos="625"/>
        </w:tabs>
        <w:spacing w:before="120" w:after="0"/>
        <w:ind w:left="1440" w:firstLine="0"/>
        <w:jc w:val="center"/>
        <w:rPr>
          <w:rFonts w:ascii="Calibri Light" w:hAnsi="Calibri Light" w:cs="Calibri Light"/>
          <w:sz w:val="22"/>
          <w:szCs w:val="22"/>
        </w:rPr>
      </w:pPr>
    </w:p>
    <w:p w14:paraId="5159A57A" w14:textId="77777777" w:rsidR="00DC1E9B" w:rsidRPr="00DC1E9B" w:rsidRDefault="00DC1E9B" w:rsidP="00F47F67">
      <w:pPr>
        <w:pStyle w:val="Textodocorpo20"/>
        <w:numPr>
          <w:ilvl w:val="0"/>
          <w:numId w:val="26"/>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Gestão de Resíduos:</w:t>
      </w:r>
    </w:p>
    <w:p w14:paraId="772E0AC4" w14:textId="77777777" w:rsidR="00DC1E9B" w:rsidRPr="00DC1E9B" w:rsidRDefault="00DC1E9B" w:rsidP="00F47F67">
      <w:pPr>
        <w:pStyle w:val="Textodocorpo20"/>
        <w:numPr>
          <w:ilvl w:val="1"/>
          <w:numId w:val="26"/>
        </w:numPr>
        <w:tabs>
          <w:tab w:val="left" w:pos="625"/>
        </w:tabs>
        <w:spacing w:before="120" w:after="0"/>
        <w:jc w:val="both"/>
        <w:rPr>
          <w:rFonts w:ascii="Calibri Light" w:hAnsi="Calibri Light" w:cs="Calibri Light"/>
          <w:sz w:val="22"/>
          <w:szCs w:val="22"/>
        </w:rPr>
      </w:pPr>
      <w:r w:rsidRPr="00DC1E9B">
        <w:rPr>
          <w:rFonts w:ascii="Calibri Light" w:hAnsi="Calibri Light" w:cs="Calibri Light"/>
          <w:sz w:val="22"/>
          <w:szCs w:val="22"/>
        </w:rPr>
        <w:t>Separe corretamente os resíduos, seguindo a política de coleta seletiva da empresa.</w:t>
      </w:r>
    </w:p>
    <w:p w14:paraId="3C5FEC0D" w14:textId="77777777" w:rsidR="00DC1E9B" w:rsidRPr="00DC1E9B" w:rsidRDefault="00DC1E9B" w:rsidP="00F47F67">
      <w:pPr>
        <w:pStyle w:val="Textodocorpo20"/>
        <w:numPr>
          <w:ilvl w:val="1"/>
          <w:numId w:val="26"/>
        </w:numPr>
        <w:tabs>
          <w:tab w:val="left" w:pos="625"/>
        </w:tabs>
        <w:spacing w:before="120" w:after="0"/>
        <w:jc w:val="both"/>
        <w:rPr>
          <w:rFonts w:ascii="Calibri Light" w:hAnsi="Calibri Light" w:cs="Calibri Light"/>
          <w:sz w:val="22"/>
          <w:szCs w:val="22"/>
        </w:rPr>
      </w:pPr>
      <w:r w:rsidRPr="00DC1E9B">
        <w:rPr>
          <w:rFonts w:ascii="Calibri Light" w:hAnsi="Calibri Light" w:cs="Calibri Light"/>
          <w:sz w:val="22"/>
          <w:szCs w:val="22"/>
        </w:rPr>
        <w:t>Substâncias perigosas devem ser manuseadas e descartadas de acordo com normas específicas.</w:t>
      </w:r>
    </w:p>
    <w:p w14:paraId="46EF8976" w14:textId="77777777" w:rsidR="00DC1E9B" w:rsidRPr="00DC1E9B" w:rsidRDefault="00DC1E9B" w:rsidP="00F47F67">
      <w:pPr>
        <w:pStyle w:val="Textodocorpo20"/>
        <w:numPr>
          <w:ilvl w:val="0"/>
          <w:numId w:val="26"/>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Conformidade Ambiental:</w:t>
      </w:r>
      <w:r w:rsidRPr="00DC1E9B">
        <w:rPr>
          <w:rFonts w:ascii="Calibri Light" w:hAnsi="Calibri Light" w:cs="Calibri Light"/>
          <w:sz w:val="22"/>
          <w:szCs w:val="22"/>
        </w:rPr>
        <w:t xml:space="preserve"> Todas as operações devem seguir rigorosamente as normas ambientais aplicáveis, minimizando impactos ao meio ambiente.</w:t>
      </w:r>
    </w:p>
    <w:p w14:paraId="6E794C6E" w14:textId="5728CC83" w:rsidR="00DC1E9B" w:rsidRPr="00DC1E9B" w:rsidRDefault="00DC1E9B" w:rsidP="00DC1E9B">
      <w:pPr>
        <w:pStyle w:val="Textodocorpo20"/>
        <w:tabs>
          <w:tab w:val="left" w:pos="625"/>
        </w:tabs>
        <w:spacing w:before="120"/>
        <w:jc w:val="both"/>
        <w:rPr>
          <w:rFonts w:ascii="Calibri Light" w:hAnsi="Calibri Light" w:cs="Calibri Light"/>
        </w:rPr>
      </w:pPr>
    </w:p>
    <w:p w14:paraId="3E760CA0" w14:textId="1869AA10" w:rsidR="00DC1E9B" w:rsidRPr="00DC1E9B" w:rsidRDefault="005570F1" w:rsidP="005570F1">
      <w:pPr>
        <w:pStyle w:val="Textodocorpo20"/>
        <w:tabs>
          <w:tab w:val="left" w:pos="625"/>
        </w:tabs>
        <w:spacing w:before="120" w:after="0"/>
        <w:jc w:val="center"/>
        <w:rPr>
          <w:rFonts w:ascii="Calibri Light" w:hAnsi="Calibri Light" w:cs="Calibri Light"/>
          <w:b/>
          <w:bCs/>
          <w:sz w:val="22"/>
          <w:szCs w:val="22"/>
        </w:rPr>
      </w:pPr>
      <w:r>
        <w:rPr>
          <w:rFonts w:ascii="Calibri Light" w:hAnsi="Calibri Light" w:cs="Calibri Light"/>
          <w:b/>
          <w:bCs/>
          <w:sz w:val="22"/>
          <w:szCs w:val="22"/>
        </w:rPr>
        <w:t>Canais de Comunicação devido a irregularidades</w:t>
      </w:r>
    </w:p>
    <w:p w14:paraId="51CF28EC" w14:textId="77777777" w:rsidR="00DC1E9B" w:rsidRPr="00DC1E9B" w:rsidRDefault="00DC1E9B" w:rsidP="00F47F67">
      <w:pPr>
        <w:pStyle w:val="Textodocorpo20"/>
        <w:numPr>
          <w:ilvl w:val="0"/>
          <w:numId w:val="27"/>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Relato de Irregularidades:</w:t>
      </w:r>
      <w:r w:rsidRPr="00DC1E9B">
        <w:rPr>
          <w:rFonts w:ascii="Calibri Light" w:hAnsi="Calibri Light" w:cs="Calibri Light"/>
          <w:sz w:val="22"/>
          <w:szCs w:val="22"/>
        </w:rPr>
        <w:t xml:space="preserve"> Qualquer situação que represente risco à saúde, segurança ou ao meio ambiente deve ser reportada imediatamente por meio dos canais internos.</w:t>
      </w:r>
    </w:p>
    <w:p w14:paraId="1361B490" w14:textId="510FD875" w:rsidR="00DC1E9B" w:rsidRPr="00DC1E9B" w:rsidRDefault="00DC1E9B" w:rsidP="00F47F67">
      <w:pPr>
        <w:pStyle w:val="Textodocorpo20"/>
        <w:numPr>
          <w:ilvl w:val="0"/>
          <w:numId w:val="27"/>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Proteção ao Denunciante:</w:t>
      </w:r>
      <w:r w:rsidRPr="00DC1E9B">
        <w:rPr>
          <w:rFonts w:ascii="Calibri Light" w:hAnsi="Calibri Light" w:cs="Calibri Light"/>
          <w:sz w:val="22"/>
          <w:szCs w:val="22"/>
        </w:rPr>
        <w:t xml:space="preserve"> A empresa garante anonimato e proteção </w:t>
      </w:r>
      <w:r w:rsidR="00FE1A16" w:rsidRPr="00DC1E9B">
        <w:rPr>
          <w:rFonts w:ascii="Calibri Light" w:hAnsi="Calibri Light" w:cs="Calibri Light"/>
          <w:sz w:val="22"/>
          <w:szCs w:val="22"/>
        </w:rPr>
        <w:t>contra</w:t>
      </w:r>
      <w:r w:rsidR="00FE1A16">
        <w:rPr>
          <w:rFonts w:ascii="Calibri Light" w:hAnsi="Calibri Light" w:cs="Calibri Light"/>
          <w:sz w:val="22"/>
          <w:szCs w:val="22"/>
        </w:rPr>
        <w:t xml:space="preserve"> </w:t>
      </w:r>
      <w:r w:rsidR="00FE1A16" w:rsidRPr="00DC1E9B">
        <w:rPr>
          <w:rFonts w:ascii="Calibri Light" w:hAnsi="Calibri Light" w:cs="Calibri Light"/>
          <w:sz w:val="22"/>
          <w:szCs w:val="22"/>
        </w:rPr>
        <w:t>retaliações</w:t>
      </w:r>
      <w:r w:rsidRPr="00DC1E9B">
        <w:rPr>
          <w:rFonts w:ascii="Calibri Light" w:hAnsi="Calibri Light" w:cs="Calibri Light"/>
          <w:sz w:val="22"/>
          <w:szCs w:val="22"/>
        </w:rPr>
        <w:t xml:space="preserve"> para quem relatar práticas inadequadas de boa-fé.</w:t>
      </w:r>
    </w:p>
    <w:p w14:paraId="2658AF16" w14:textId="268AA6B6" w:rsidR="00DC1E9B" w:rsidRPr="00DC1E9B" w:rsidRDefault="00DC1E9B" w:rsidP="00DC1E9B">
      <w:pPr>
        <w:pStyle w:val="Textodocorpo20"/>
        <w:tabs>
          <w:tab w:val="left" w:pos="625"/>
        </w:tabs>
        <w:spacing w:before="120"/>
        <w:jc w:val="both"/>
        <w:rPr>
          <w:rFonts w:ascii="Calibri Light" w:hAnsi="Calibri Light" w:cs="Calibri Light"/>
        </w:rPr>
      </w:pPr>
    </w:p>
    <w:p w14:paraId="3341B05E" w14:textId="45F6C523" w:rsidR="00DC1E9B" w:rsidRPr="00DC1E9B" w:rsidRDefault="00DC1E9B" w:rsidP="00FE1A16">
      <w:pPr>
        <w:pStyle w:val="Textodocorpo20"/>
        <w:tabs>
          <w:tab w:val="left" w:pos="625"/>
        </w:tabs>
        <w:spacing w:before="120" w:after="0"/>
        <w:jc w:val="center"/>
        <w:rPr>
          <w:rFonts w:ascii="Calibri Light" w:hAnsi="Calibri Light" w:cs="Calibri Light"/>
          <w:b/>
          <w:bCs/>
          <w:sz w:val="22"/>
          <w:szCs w:val="22"/>
        </w:rPr>
      </w:pPr>
      <w:r w:rsidRPr="00DC1E9B">
        <w:rPr>
          <w:rFonts w:ascii="Calibri Light" w:hAnsi="Calibri Light" w:cs="Calibri Light"/>
          <w:b/>
          <w:bCs/>
          <w:sz w:val="22"/>
          <w:szCs w:val="22"/>
        </w:rPr>
        <w:lastRenderedPageBreak/>
        <w:t>Treinamento e Capacitação</w:t>
      </w:r>
    </w:p>
    <w:p w14:paraId="7A17C3A9" w14:textId="77777777" w:rsidR="00DC1E9B" w:rsidRPr="00DC1E9B" w:rsidRDefault="00DC1E9B" w:rsidP="00F47F67">
      <w:pPr>
        <w:pStyle w:val="Textodocorpo20"/>
        <w:numPr>
          <w:ilvl w:val="0"/>
          <w:numId w:val="28"/>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Treinamento Contínuo:</w:t>
      </w:r>
      <w:r w:rsidRPr="00DC1E9B">
        <w:rPr>
          <w:rFonts w:ascii="Calibri Light" w:hAnsi="Calibri Light" w:cs="Calibri Light"/>
          <w:sz w:val="22"/>
          <w:szCs w:val="22"/>
        </w:rPr>
        <w:t xml:space="preserve"> Todos os colaboradores devem participar de treinamentos regulares sobre saúde, segurança e práticas ambientais.</w:t>
      </w:r>
    </w:p>
    <w:p w14:paraId="7CBA2F77" w14:textId="77777777" w:rsidR="00DC1E9B" w:rsidRPr="00DC1E9B" w:rsidRDefault="00DC1E9B" w:rsidP="00F47F67">
      <w:pPr>
        <w:pStyle w:val="Textodocorpo20"/>
        <w:numPr>
          <w:ilvl w:val="0"/>
          <w:numId w:val="28"/>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Cultura de SSMA:</w:t>
      </w:r>
      <w:r w:rsidRPr="00DC1E9B">
        <w:rPr>
          <w:rFonts w:ascii="Calibri Light" w:hAnsi="Calibri Light" w:cs="Calibri Light"/>
          <w:sz w:val="22"/>
          <w:szCs w:val="22"/>
        </w:rPr>
        <w:t xml:space="preserve"> A empresa incentiva que todos ajam como promotores de um ambiente seguro e sustentável.</w:t>
      </w:r>
    </w:p>
    <w:p w14:paraId="0DBBD8DA" w14:textId="7C11FF90" w:rsidR="00DC1E9B" w:rsidRPr="00DC1E9B" w:rsidRDefault="00DC1E9B" w:rsidP="00DC1E9B">
      <w:pPr>
        <w:pStyle w:val="Textodocorpo20"/>
        <w:tabs>
          <w:tab w:val="left" w:pos="625"/>
        </w:tabs>
        <w:spacing w:before="120"/>
        <w:jc w:val="both"/>
        <w:rPr>
          <w:rFonts w:ascii="Calibri Light" w:hAnsi="Calibri Light" w:cs="Calibri Light"/>
        </w:rPr>
      </w:pPr>
    </w:p>
    <w:p w14:paraId="7A7AD6F8" w14:textId="5E2BBF74" w:rsidR="00DC1E9B" w:rsidRPr="00DC1E9B" w:rsidRDefault="00DC1E9B" w:rsidP="00FE1A16">
      <w:pPr>
        <w:pStyle w:val="Textodocorpo20"/>
        <w:tabs>
          <w:tab w:val="left" w:pos="625"/>
        </w:tabs>
        <w:spacing w:before="120" w:after="0"/>
        <w:jc w:val="center"/>
        <w:rPr>
          <w:rFonts w:ascii="Calibri Light" w:hAnsi="Calibri Light" w:cs="Calibri Light"/>
          <w:b/>
          <w:bCs/>
          <w:sz w:val="22"/>
          <w:szCs w:val="22"/>
        </w:rPr>
      </w:pPr>
      <w:r w:rsidRPr="00DC1E9B">
        <w:rPr>
          <w:rFonts w:ascii="Calibri Light" w:hAnsi="Calibri Light" w:cs="Calibri Light"/>
          <w:b/>
          <w:bCs/>
          <w:sz w:val="22"/>
          <w:szCs w:val="22"/>
        </w:rPr>
        <w:t>Consequências por Violações</w:t>
      </w:r>
    </w:p>
    <w:p w14:paraId="5595D5A3" w14:textId="77777777" w:rsidR="00DC1E9B" w:rsidRPr="00DC1E9B" w:rsidRDefault="00DC1E9B" w:rsidP="00F47F67">
      <w:pPr>
        <w:pStyle w:val="Textodocorpo20"/>
        <w:numPr>
          <w:ilvl w:val="0"/>
          <w:numId w:val="29"/>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Medidas Internas:</w:t>
      </w:r>
      <w:r w:rsidRPr="00DC1E9B">
        <w:rPr>
          <w:rFonts w:ascii="Calibri Light" w:hAnsi="Calibri Light" w:cs="Calibri Light"/>
          <w:sz w:val="22"/>
          <w:szCs w:val="22"/>
        </w:rPr>
        <w:t xml:space="preserve"> O descumprimento das normas de saúde, segurança ou meio ambiente pode resultar em advertências, suspensão ou demissão.</w:t>
      </w:r>
    </w:p>
    <w:p w14:paraId="7031BDA1" w14:textId="77777777" w:rsidR="00DC1E9B" w:rsidRPr="00DC1E9B" w:rsidRDefault="00DC1E9B" w:rsidP="00F47F67">
      <w:pPr>
        <w:pStyle w:val="Textodocorpo20"/>
        <w:numPr>
          <w:ilvl w:val="0"/>
          <w:numId w:val="29"/>
        </w:numPr>
        <w:tabs>
          <w:tab w:val="left" w:pos="625"/>
        </w:tabs>
        <w:spacing w:before="120" w:after="0"/>
        <w:jc w:val="both"/>
        <w:rPr>
          <w:rFonts w:ascii="Calibri Light" w:hAnsi="Calibri Light" w:cs="Calibri Light"/>
          <w:sz w:val="22"/>
          <w:szCs w:val="22"/>
        </w:rPr>
      </w:pPr>
      <w:r w:rsidRPr="00DC1E9B">
        <w:rPr>
          <w:rFonts w:ascii="Calibri Light" w:hAnsi="Calibri Light" w:cs="Calibri Light"/>
          <w:b/>
          <w:bCs/>
          <w:sz w:val="22"/>
          <w:szCs w:val="22"/>
        </w:rPr>
        <w:t>Responsabilidade Legal:</w:t>
      </w:r>
      <w:r w:rsidRPr="00DC1E9B">
        <w:rPr>
          <w:rFonts w:ascii="Calibri Light" w:hAnsi="Calibri Light" w:cs="Calibri Light"/>
          <w:sz w:val="22"/>
          <w:szCs w:val="22"/>
        </w:rPr>
        <w:t xml:space="preserve"> Infrações graves podem sujeitar o colaborador e a empresa a sanções civis e criminais.</w:t>
      </w:r>
    </w:p>
    <w:p w14:paraId="3F44CD83" w14:textId="48D0BD40" w:rsidR="00DC1E9B" w:rsidRPr="00DC1E9B" w:rsidRDefault="00DC1E9B" w:rsidP="00DC1E9B">
      <w:pPr>
        <w:pStyle w:val="Textodocorpo20"/>
        <w:tabs>
          <w:tab w:val="left" w:pos="625"/>
        </w:tabs>
        <w:spacing w:before="120"/>
        <w:jc w:val="both"/>
        <w:rPr>
          <w:rFonts w:ascii="Calibri Light" w:hAnsi="Calibri Light" w:cs="Calibri Light"/>
        </w:rPr>
      </w:pPr>
    </w:p>
    <w:p w14:paraId="4D8CF687" w14:textId="77777777" w:rsidR="00DC1E9B" w:rsidRPr="00DC1E9B" w:rsidRDefault="00DC1E9B" w:rsidP="00F037FE">
      <w:pPr>
        <w:pStyle w:val="Textodocorpo20"/>
        <w:tabs>
          <w:tab w:val="left" w:pos="625"/>
        </w:tabs>
        <w:spacing w:before="120" w:after="0"/>
        <w:ind w:firstLine="0"/>
        <w:jc w:val="both"/>
        <w:rPr>
          <w:rFonts w:ascii="Calibri Light" w:hAnsi="Calibri Light" w:cs="Calibri Light"/>
          <w:sz w:val="22"/>
          <w:szCs w:val="22"/>
        </w:rPr>
      </w:pPr>
      <w:r w:rsidRPr="00DC1E9B">
        <w:rPr>
          <w:rFonts w:ascii="Calibri Light" w:hAnsi="Calibri Light" w:cs="Calibri Light"/>
          <w:sz w:val="22"/>
          <w:szCs w:val="22"/>
        </w:rPr>
        <w:t xml:space="preserve">Com essas diretrizes, o manual de conduta promove uma cultura de </w:t>
      </w:r>
      <w:r w:rsidRPr="00DC1E9B">
        <w:rPr>
          <w:rFonts w:ascii="Calibri Light" w:hAnsi="Calibri Light" w:cs="Calibri Light"/>
          <w:b/>
          <w:bCs/>
          <w:sz w:val="22"/>
          <w:szCs w:val="22"/>
          <w:u w:val="single"/>
        </w:rPr>
        <w:t>prevenção, segurança e sustentabilidade</w:t>
      </w:r>
      <w:r w:rsidRPr="00DC1E9B">
        <w:rPr>
          <w:rFonts w:ascii="Calibri Light" w:hAnsi="Calibri Light" w:cs="Calibri Light"/>
          <w:sz w:val="22"/>
          <w:szCs w:val="22"/>
        </w:rPr>
        <w:t>, assegurando o bem-estar dos colaboradores e a preservação do meio ambiente.</w:t>
      </w:r>
    </w:p>
    <w:p w14:paraId="5DBB422E" w14:textId="77777777" w:rsidR="00DC1E9B" w:rsidRPr="00DC1E9B" w:rsidRDefault="00DC1E9B" w:rsidP="00DC1E9B">
      <w:pPr>
        <w:pStyle w:val="Textodocorpo20"/>
        <w:tabs>
          <w:tab w:val="left" w:pos="625"/>
        </w:tabs>
        <w:spacing w:before="120"/>
        <w:jc w:val="both"/>
        <w:rPr>
          <w:rFonts w:ascii="Calibri Light" w:hAnsi="Calibri Light" w:cs="Calibri Light"/>
          <w:vanish/>
        </w:rPr>
      </w:pPr>
      <w:r w:rsidRPr="00DC1E9B">
        <w:rPr>
          <w:rFonts w:ascii="Calibri Light" w:hAnsi="Calibri Light" w:cs="Calibri Light"/>
          <w:vanish/>
        </w:rPr>
        <w:t>Parte superior do formulário</w:t>
      </w:r>
    </w:p>
    <w:p w14:paraId="73E6B76C" w14:textId="60079676" w:rsidR="00DC1E9B" w:rsidRPr="00DC1E9B" w:rsidRDefault="00DC1E9B" w:rsidP="00DC1E9B">
      <w:pPr>
        <w:pStyle w:val="Textodocorpo20"/>
        <w:tabs>
          <w:tab w:val="left" w:pos="625"/>
        </w:tabs>
        <w:spacing w:before="120"/>
        <w:jc w:val="both"/>
        <w:rPr>
          <w:rFonts w:ascii="Calibri Light" w:hAnsi="Calibri Light" w:cs="Calibri Light"/>
        </w:rPr>
      </w:pPr>
    </w:p>
    <w:p w14:paraId="7517ACD5" w14:textId="77777777" w:rsidR="00DC1E9B" w:rsidRPr="00DC1E9B" w:rsidRDefault="00DC1E9B" w:rsidP="00DC1E9B">
      <w:pPr>
        <w:pStyle w:val="Textodocorpo20"/>
        <w:tabs>
          <w:tab w:val="left" w:pos="625"/>
        </w:tabs>
        <w:spacing w:before="120"/>
        <w:jc w:val="both"/>
        <w:rPr>
          <w:rFonts w:ascii="Calibri Light" w:hAnsi="Calibri Light" w:cs="Calibri Light"/>
          <w:vanish/>
        </w:rPr>
      </w:pPr>
      <w:r w:rsidRPr="00DC1E9B">
        <w:rPr>
          <w:rFonts w:ascii="Calibri Light" w:hAnsi="Calibri Light" w:cs="Calibri Light"/>
          <w:vanish/>
        </w:rPr>
        <w:t>Parte inferior do formulário</w:t>
      </w:r>
    </w:p>
    <w:p w14:paraId="187E9595" w14:textId="744F442A" w:rsidR="009F70D8" w:rsidRPr="00587F5A" w:rsidRDefault="009F70D8" w:rsidP="00C038A9">
      <w:pPr>
        <w:pStyle w:val="Textodocorpo20"/>
        <w:shd w:val="clear" w:color="auto" w:fill="auto"/>
        <w:tabs>
          <w:tab w:val="left" w:pos="625"/>
        </w:tabs>
        <w:spacing w:before="120" w:after="0" w:line="240" w:lineRule="auto"/>
        <w:ind w:firstLine="0"/>
        <w:jc w:val="both"/>
        <w:rPr>
          <w:rFonts w:ascii="Calibri Light" w:hAnsi="Calibri Light" w:cs="Calibri Light"/>
          <w:sz w:val="22"/>
          <w:szCs w:val="22"/>
        </w:rPr>
      </w:pPr>
    </w:p>
    <w:p w14:paraId="48BBBA55" w14:textId="1FB48620" w:rsidR="00AE029E" w:rsidRPr="00055F00" w:rsidRDefault="00AE029E" w:rsidP="00F47F67">
      <w:pPr>
        <w:pStyle w:val="Estilo2"/>
        <w:numPr>
          <w:ilvl w:val="0"/>
          <w:numId w:val="4"/>
        </w:numPr>
        <w:spacing w:before="120"/>
        <w:ind w:left="1134" w:hanging="1134"/>
        <w:rPr>
          <w:rStyle w:val="Forte"/>
          <w:b/>
          <w:bCs/>
        </w:rPr>
      </w:pPr>
      <w:bookmarkStart w:id="4" w:name="_Toc54366464"/>
      <w:r w:rsidRPr="00055F00">
        <w:rPr>
          <w:rStyle w:val="Forte"/>
          <w:b/>
          <w:bCs/>
        </w:rPr>
        <w:t>CONFLITOS DE INTERESSES</w:t>
      </w:r>
      <w:bookmarkEnd w:id="4"/>
      <w:r w:rsidR="00C038A9">
        <w:rPr>
          <w:rStyle w:val="Forte"/>
          <w:b/>
          <w:bCs/>
        </w:rPr>
        <w:t xml:space="preserve"> </w:t>
      </w:r>
    </w:p>
    <w:p w14:paraId="64E831A2" w14:textId="340B520B" w:rsidR="001476AC" w:rsidRPr="00B566FA" w:rsidRDefault="00AE029E" w:rsidP="00640030">
      <w:pPr>
        <w:pStyle w:val="Textodocorpo20"/>
        <w:tabs>
          <w:tab w:val="left" w:pos="623"/>
        </w:tabs>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Considera-se existir, de uma forma geral, um conflito de interesses quando a intenção ou interesse pessoal de um </w:t>
      </w:r>
      <w:r w:rsidR="00905E3A">
        <w:rPr>
          <w:rFonts w:ascii="Calibri Light" w:hAnsi="Calibri Light" w:cs="Calibri Light"/>
          <w:sz w:val="22"/>
          <w:szCs w:val="22"/>
        </w:rPr>
        <w:t>colaborador</w:t>
      </w:r>
      <w:r w:rsidRPr="00B566FA">
        <w:rPr>
          <w:rFonts w:ascii="Calibri Light" w:hAnsi="Calibri Light" w:cs="Calibri Light"/>
          <w:sz w:val="22"/>
          <w:szCs w:val="22"/>
        </w:rPr>
        <w:t xml:space="preserve"> em dado assunto interfere, ou é passível de vir a interferir, com interesses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w:t>
      </w:r>
      <w:r w:rsidR="004E00CA">
        <w:rPr>
          <w:rFonts w:ascii="Calibri Light" w:hAnsi="Calibri Light" w:cs="Calibri Light"/>
          <w:sz w:val="22"/>
          <w:szCs w:val="22"/>
        </w:rPr>
        <w:t xml:space="preserve"> </w:t>
      </w:r>
      <w:r w:rsidR="001476AC" w:rsidRPr="00B566FA">
        <w:rPr>
          <w:rFonts w:ascii="Calibri Light" w:hAnsi="Calibri Light" w:cs="Calibri Light"/>
          <w:sz w:val="22"/>
          <w:szCs w:val="22"/>
        </w:rPr>
        <w:t>Todas as restrições relativas a conflitos de interesses também se aplicam a Agentes Públicos.</w:t>
      </w:r>
    </w:p>
    <w:p w14:paraId="66A70F52" w14:textId="7D0EA488" w:rsidR="006F31AC" w:rsidRPr="00B566FA" w:rsidRDefault="00AE029E" w:rsidP="00F47F67">
      <w:pPr>
        <w:pStyle w:val="Textodocorpo20"/>
        <w:numPr>
          <w:ilvl w:val="0"/>
          <w:numId w:val="3"/>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Os interesses e relacionamentos pessoais não devem interferir, ou parecer interferir, na habilidade dos </w:t>
      </w:r>
      <w:r w:rsidR="00640030">
        <w:rPr>
          <w:rFonts w:ascii="Calibri Light" w:hAnsi="Calibri Light" w:cs="Calibri Light"/>
          <w:sz w:val="22"/>
          <w:szCs w:val="22"/>
        </w:rPr>
        <w:t>c</w:t>
      </w:r>
      <w:r w:rsidR="003B439E" w:rsidRPr="00B566FA">
        <w:rPr>
          <w:rFonts w:ascii="Calibri Light" w:hAnsi="Calibri Light" w:cs="Calibri Light"/>
          <w:sz w:val="22"/>
          <w:szCs w:val="22"/>
        </w:rPr>
        <w:t>olaborador</w:t>
      </w:r>
      <w:r w:rsidR="00E52022" w:rsidRPr="00B566FA">
        <w:rPr>
          <w:rFonts w:ascii="Calibri Light" w:hAnsi="Calibri Light" w:cs="Calibri Light"/>
          <w:sz w:val="22"/>
          <w:szCs w:val="22"/>
        </w:rPr>
        <w:t>e</w:t>
      </w:r>
      <w:r w:rsidR="004224E2" w:rsidRPr="00B566FA">
        <w:rPr>
          <w:rFonts w:ascii="Calibri Light" w:hAnsi="Calibri Light" w:cs="Calibri Light"/>
          <w:sz w:val="22"/>
          <w:szCs w:val="22"/>
        </w:rPr>
        <w:t>s</w:t>
      </w:r>
      <w:r w:rsidRPr="00B566FA">
        <w:rPr>
          <w:rFonts w:ascii="Calibri Light" w:hAnsi="Calibri Light" w:cs="Calibri Light"/>
          <w:sz w:val="22"/>
          <w:szCs w:val="22"/>
        </w:rPr>
        <w:t xml:space="preserve"> de tomar decisões em prol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Ao escolher </w:t>
      </w:r>
      <w:r w:rsidR="00640030">
        <w:rPr>
          <w:rFonts w:ascii="Calibri Light" w:hAnsi="Calibri Light" w:cs="Calibri Light"/>
          <w:sz w:val="22"/>
          <w:szCs w:val="22"/>
        </w:rPr>
        <w:t>p</w:t>
      </w:r>
      <w:r w:rsidR="009B653C" w:rsidRPr="00B566FA">
        <w:rPr>
          <w:rFonts w:ascii="Calibri Light" w:hAnsi="Calibri Light" w:cs="Calibri Light"/>
          <w:sz w:val="22"/>
          <w:szCs w:val="22"/>
        </w:rPr>
        <w:t xml:space="preserve">restadores de </w:t>
      </w:r>
      <w:r w:rsidR="00640030">
        <w:rPr>
          <w:rFonts w:ascii="Calibri Light" w:hAnsi="Calibri Light" w:cs="Calibri Light"/>
          <w:sz w:val="22"/>
          <w:szCs w:val="22"/>
        </w:rPr>
        <w:t>s</w:t>
      </w:r>
      <w:r w:rsidR="009B653C" w:rsidRPr="00B566FA">
        <w:rPr>
          <w:rFonts w:ascii="Calibri Light" w:hAnsi="Calibri Light" w:cs="Calibri Light"/>
          <w:sz w:val="22"/>
          <w:szCs w:val="22"/>
        </w:rPr>
        <w:t>erviço</w:t>
      </w:r>
      <w:r w:rsidR="009A6C52">
        <w:rPr>
          <w:rFonts w:ascii="Calibri Light" w:hAnsi="Calibri Light" w:cs="Calibri Light"/>
          <w:sz w:val="22"/>
          <w:szCs w:val="22"/>
        </w:rPr>
        <w:t>s e fornecedores</w:t>
      </w:r>
      <w:r w:rsidRPr="00B566FA">
        <w:rPr>
          <w:rFonts w:ascii="Calibri Light" w:hAnsi="Calibri Light" w:cs="Calibri Light"/>
          <w:sz w:val="22"/>
          <w:szCs w:val="22"/>
        </w:rPr>
        <w:t xml:space="preserve"> sempre siga as diretrizes de aquisição aplicáveis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para que ela possa ser realizada de maneira objetiva e transparente.</w:t>
      </w:r>
    </w:p>
    <w:p w14:paraId="3203B1D4" w14:textId="33E8849D" w:rsidR="005549AB" w:rsidRPr="00B566FA" w:rsidRDefault="00AE029E" w:rsidP="00F47F67">
      <w:pPr>
        <w:pStyle w:val="Textodocorpo20"/>
        <w:numPr>
          <w:ilvl w:val="0"/>
          <w:numId w:val="3"/>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não ser que previamente autorizado </w:t>
      </w:r>
      <w:r w:rsidR="00A437B0">
        <w:rPr>
          <w:rFonts w:ascii="Calibri Light" w:hAnsi="Calibri Light" w:cs="Calibri Light"/>
          <w:sz w:val="22"/>
          <w:szCs w:val="22"/>
        </w:rPr>
        <w:t xml:space="preserve">pelos </w:t>
      </w:r>
      <w:r w:rsidR="00A437B0" w:rsidRPr="00B566FA">
        <w:rPr>
          <w:rFonts w:ascii="Calibri Light" w:hAnsi="Calibri Light" w:cs="Calibri Light"/>
          <w:sz w:val="22"/>
          <w:szCs w:val="22"/>
        </w:rPr>
        <w:t>Sócios</w:t>
      </w:r>
      <w:r w:rsidRPr="00B566FA">
        <w:rPr>
          <w:rFonts w:ascii="Calibri Light" w:hAnsi="Calibri Light" w:cs="Calibri Light"/>
          <w:sz w:val="22"/>
          <w:szCs w:val="22"/>
        </w:rPr>
        <w:t xml:space="preserve">, não é admitido o fornecimento, a aquisição de produtos/materiais ou serviços, de empresas cujos profissionais, sócios ou representantes legais sejam estes </w:t>
      </w:r>
      <w:r w:rsidR="00640030">
        <w:rPr>
          <w:rFonts w:ascii="Calibri Light" w:hAnsi="Calibri Light" w:cs="Calibri Light"/>
          <w:sz w:val="22"/>
          <w:szCs w:val="22"/>
        </w:rPr>
        <w:t>f</w:t>
      </w:r>
      <w:r w:rsidRPr="00B566FA">
        <w:rPr>
          <w:rFonts w:ascii="Calibri Light" w:hAnsi="Calibri Light" w:cs="Calibri Light"/>
          <w:sz w:val="22"/>
          <w:szCs w:val="22"/>
        </w:rPr>
        <w:t xml:space="preserve">amiliares ou tenham laços familiares com </w:t>
      </w:r>
      <w:r w:rsidR="00640030">
        <w:rPr>
          <w:rFonts w:ascii="Calibri Light" w:hAnsi="Calibri Light" w:cs="Calibri Light"/>
          <w:sz w:val="22"/>
          <w:szCs w:val="22"/>
        </w:rPr>
        <w:t>c</w:t>
      </w:r>
      <w:r w:rsidR="003B439E" w:rsidRPr="00B566FA">
        <w:rPr>
          <w:rFonts w:ascii="Calibri Light" w:hAnsi="Calibri Light" w:cs="Calibri Light"/>
          <w:sz w:val="22"/>
          <w:szCs w:val="22"/>
        </w:rPr>
        <w:t>olaborador</w:t>
      </w:r>
      <w:r w:rsidR="00E52022" w:rsidRPr="00B566FA">
        <w:rPr>
          <w:rFonts w:ascii="Calibri Light" w:hAnsi="Calibri Light" w:cs="Calibri Light"/>
          <w:sz w:val="22"/>
          <w:szCs w:val="22"/>
        </w:rPr>
        <w:t>e</w:t>
      </w:r>
      <w:r w:rsidR="004224E2" w:rsidRPr="00B566FA">
        <w:rPr>
          <w:rFonts w:ascii="Calibri Light" w:hAnsi="Calibri Light" w:cs="Calibri Light"/>
          <w:sz w:val="22"/>
          <w:szCs w:val="22"/>
        </w:rPr>
        <w:t>s</w:t>
      </w:r>
      <w:r w:rsidRPr="00B566FA">
        <w:rPr>
          <w:rFonts w:ascii="Calibri Light" w:hAnsi="Calibri Light" w:cs="Calibri Light"/>
          <w:sz w:val="22"/>
          <w:szCs w:val="22"/>
        </w:rPr>
        <w:t>.</w:t>
      </w:r>
    </w:p>
    <w:p w14:paraId="52C9E137" w14:textId="02534B22" w:rsidR="00AE029E" w:rsidRPr="00B566FA" w:rsidRDefault="00AE029E" w:rsidP="00F47F67">
      <w:pPr>
        <w:pStyle w:val="Textodocorpo20"/>
        <w:numPr>
          <w:ilvl w:val="0"/>
          <w:numId w:val="3"/>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Na hipótese de autorização exposta no item acima, o </w:t>
      </w:r>
      <w:r w:rsidR="00640030">
        <w:rPr>
          <w:rFonts w:ascii="Calibri Light" w:hAnsi="Calibri Light" w:cs="Calibri Light"/>
          <w:sz w:val="22"/>
          <w:szCs w:val="22"/>
        </w:rPr>
        <w:t>c</w:t>
      </w:r>
      <w:r w:rsidR="003B439E" w:rsidRPr="00B566FA">
        <w:rPr>
          <w:rFonts w:ascii="Calibri Light" w:hAnsi="Calibri Light" w:cs="Calibri Light"/>
          <w:sz w:val="22"/>
          <w:szCs w:val="22"/>
        </w:rPr>
        <w:t>olaborador</w:t>
      </w:r>
      <w:r w:rsidRPr="00B566FA">
        <w:rPr>
          <w:rFonts w:ascii="Calibri Light" w:hAnsi="Calibri Light" w:cs="Calibri Light"/>
          <w:sz w:val="22"/>
          <w:szCs w:val="22"/>
        </w:rPr>
        <w:t xml:space="preserve"> responsável pelo laço familiar ou que tenha </w:t>
      </w:r>
      <w:r w:rsidR="00640030">
        <w:rPr>
          <w:rFonts w:ascii="Calibri Light" w:hAnsi="Calibri Light" w:cs="Calibri Light"/>
          <w:sz w:val="22"/>
          <w:szCs w:val="22"/>
        </w:rPr>
        <w:t>f</w:t>
      </w:r>
      <w:r w:rsidRPr="00B566FA">
        <w:rPr>
          <w:rFonts w:ascii="Calibri Light" w:hAnsi="Calibri Light" w:cs="Calibri Light"/>
          <w:sz w:val="22"/>
          <w:szCs w:val="22"/>
        </w:rPr>
        <w:t>amiliar na relação não poderá atuar como gestor do respectivo contrato, cabendo ao líder imediato definir quem deverá fazê-lo.</w:t>
      </w:r>
    </w:p>
    <w:p w14:paraId="7DD5AE58" w14:textId="671057D5" w:rsidR="00AE029E" w:rsidRDefault="00AE029E" w:rsidP="00F47F67">
      <w:pPr>
        <w:pStyle w:val="Textodocorpo20"/>
        <w:numPr>
          <w:ilvl w:val="0"/>
          <w:numId w:val="3"/>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Não é permitida a relação de liderança/subordinação, direta ou indireta, para </w:t>
      </w:r>
      <w:r w:rsidR="00640030">
        <w:rPr>
          <w:rFonts w:ascii="Calibri Light" w:hAnsi="Calibri Light" w:cs="Calibri Light"/>
          <w:sz w:val="22"/>
          <w:szCs w:val="22"/>
        </w:rPr>
        <w:t>c</w:t>
      </w:r>
      <w:r w:rsidR="003B439E" w:rsidRPr="00B566FA">
        <w:rPr>
          <w:rFonts w:ascii="Calibri Light" w:hAnsi="Calibri Light" w:cs="Calibri Light"/>
          <w:sz w:val="22"/>
          <w:szCs w:val="22"/>
        </w:rPr>
        <w:t>olaborador</w:t>
      </w:r>
      <w:r w:rsidR="00E52022" w:rsidRPr="00B566FA">
        <w:rPr>
          <w:rFonts w:ascii="Calibri Light" w:hAnsi="Calibri Light" w:cs="Calibri Light"/>
          <w:sz w:val="22"/>
          <w:szCs w:val="22"/>
        </w:rPr>
        <w:t>e</w:t>
      </w:r>
      <w:r w:rsidR="004224E2" w:rsidRPr="00B566FA">
        <w:rPr>
          <w:rFonts w:ascii="Calibri Light" w:hAnsi="Calibri Light" w:cs="Calibri Light"/>
          <w:sz w:val="22"/>
          <w:szCs w:val="22"/>
        </w:rPr>
        <w:t>s</w:t>
      </w:r>
      <w:r w:rsidRPr="00B566FA">
        <w:rPr>
          <w:rFonts w:ascii="Calibri Light" w:hAnsi="Calibri Light" w:cs="Calibri Light"/>
          <w:sz w:val="22"/>
          <w:szCs w:val="22"/>
        </w:rPr>
        <w:t xml:space="preserve"> com envolvimento amoroso.</w:t>
      </w:r>
    </w:p>
    <w:p w14:paraId="46C9A922" w14:textId="77777777" w:rsidR="00EF782A" w:rsidRPr="00B566FA" w:rsidRDefault="00EF782A" w:rsidP="00EF782A">
      <w:pPr>
        <w:pStyle w:val="Textodocorpo20"/>
        <w:shd w:val="clear" w:color="auto" w:fill="auto"/>
        <w:tabs>
          <w:tab w:val="left" w:pos="623"/>
        </w:tabs>
        <w:spacing w:before="120" w:after="0" w:line="240" w:lineRule="auto"/>
        <w:ind w:left="720" w:firstLine="0"/>
        <w:jc w:val="both"/>
        <w:rPr>
          <w:rFonts w:ascii="Calibri Light" w:hAnsi="Calibri Light" w:cs="Calibri Light"/>
          <w:sz w:val="22"/>
          <w:szCs w:val="22"/>
        </w:rPr>
      </w:pPr>
    </w:p>
    <w:p w14:paraId="3E393132" w14:textId="7D3ED944" w:rsidR="009F70D8" w:rsidRDefault="000B55D7" w:rsidP="00F47F67">
      <w:pPr>
        <w:pStyle w:val="Textodocorpo20"/>
        <w:numPr>
          <w:ilvl w:val="0"/>
          <w:numId w:val="4"/>
        </w:numPr>
        <w:shd w:val="clear" w:color="auto" w:fill="auto"/>
        <w:tabs>
          <w:tab w:val="left" w:pos="623"/>
        </w:tabs>
        <w:spacing w:before="120" w:after="0" w:line="240" w:lineRule="auto"/>
        <w:jc w:val="both"/>
        <w:rPr>
          <w:rFonts w:ascii="Calibri Light" w:hAnsi="Calibri Light" w:cs="Calibri Light"/>
          <w:b/>
          <w:bCs/>
          <w:sz w:val="22"/>
          <w:szCs w:val="22"/>
        </w:rPr>
      </w:pPr>
      <w:r w:rsidRPr="000B55D7">
        <w:rPr>
          <w:rFonts w:ascii="Calibri Light" w:hAnsi="Calibri Light" w:cs="Calibri Light"/>
          <w:b/>
          <w:bCs/>
          <w:sz w:val="22"/>
          <w:szCs w:val="22"/>
        </w:rPr>
        <w:t xml:space="preserve">DISCRIMINAÇÃO, ASSÉDIO MORAL E/OU SEXUAL </w:t>
      </w:r>
    </w:p>
    <w:p w14:paraId="05EDD21D" w14:textId="77777777" w:rsidR="00D80A23" w:rsidRDefault="00D80A23" w:rsidP="00D80A23">
      <w:pPr>
        <w:pStyle w:val="Textodocorpo20"/>
        <w:shd w:val="clear" w:color="auto" w:fill="auto"/>
        <w:tabs>
          <w:tab w:val="left" w:pos="623"/>
        </w:tabs>
        <w:spacing w:before="120" w:after="0" w:line="240" w:lineRule="auto"/>
        <w:ind w:left="720" w:firstLine="0"/>
        <w:jc w:val="both"/>
        <w:rPr>
          <w:rFonts w:ascii="Calibri Light" w:hAnsi="Calibri Light" w:cs="Calibri Light"/>
          <w:b/>
          <w:bCs/>
          <w:sz w:val="22"/>
          <w:szCs w:val="22"/>
        </w:rPr>
      </w:pPr>
    </w:p>
    <w:p w14:paraId="6140BA14" w14:textId="77777777" w:rsidR="00EF782A" w:rsidRPr="00EF782A" w:rsidRDefault="00EF782A" w:rsidP="00F037FE">
      <w:pPr>
        <w:pStyle w:val="Textodocorpo20"/>
        <w:tabs>
          <w:tab w:val="left" w:pos="623"/>
        </w:tabs>
        <w:spacing w:before="120" w:after="0"/>
        <w:ind w:firstLine="0"/>
        <w:jc w:val="both"/>
        <w:rPr>
          <w:rFonts w:ascii="Calibri Light" w:hAnsi="Calibri Light" w:cs="Calibri Light"/>
          <w:sz w:val="22"/>
          <w:szCs w:val="22"/>
        </w:rPr>
      </w:pPr>
      <w:r w:rsidRPr="00EF782A">
        <w:rPr>
          <w:rFonts w:ascii="Calibri Light" w:hAnsi="Calibri Light" w:cs="Calibri Light"/>
          <w:sz w:val="22"/>
          <w:szCs w:val="22"/>
        </w:rPr>
        <w:t>A empresa valoriza a diversidade e a inclusão e repudia toda forma de discriminação, assédio moral e assédio sexual. Esta seção estabelece diretrizes para garantir um ambiente de trabalho respeitoso, seguro e livre de práticas abusivas ou preconceituosas.</w:t>
      </w:r>
    </w:p>
    <w:p w14:paraId="0B2F78D2" w14:textId="74727E61" w:rsidR="00EF782A" w:rsidRPr="00EF782A" w:rsidRDefault="00EF782A" w:rsidP="00EF782A">
      <w:pPr>
        <w:pStyle w:val="Textodocorpo20"/>
        <w:tabs>
          <w:tab w:val="left" w:pos="623"/>
        </w:tabs>
        <w:spacing w:before="120"/>
        <w:jc w:val="both"/>
        <w:rPr>
          <w:rFonts w:ascii="Calibri Light" w:hAnsi="Calibri Light" w:cs="Calibri Light"/>
          <w:sz w:val="22"/>
          <w:szCs w:val="22"/>
        </w:rPr>
      </w:pPr>
    </w:p>
    <w:p w14:paraId="73EDEF29" w14:textId="766CC0BF" w:rsidR="00D80A23" w:rsidRPr="00EF782A" w:rsidRDefault="00EF782A" w:rsidP="00CF715B">
      <w:pPr>
        <w:pStyle w:val="Textodocorpo20"/>
        <w:tabs>
          <w:tab w:val="left" w:pos="623"/>
        </w:tabs>
        <w:spacing w:before="120" w:after="0"/>
        <w:ind w:left="300" w:firstLine="0"/>
        <w:jc w:val="center"/>
        <w:rPr>
          <w:rFonts w:ascii="Calibri Light" w:hAnsi="Calibri Light" w:cs="Calibri Light"/>
          <w:b/>
          <w:bCs/>
          <w:sz w:val="22"/>
          <w:szCs w:val="22"/>
        </w:rPr>
      </w:pPr>
      <w:r w:rsidRPr="00EF782A">
        <w:rPr>
          <w:rFonts w:ascii="Calibri Light" w:hAnsi="Calibri Light" w:cs="Calibri Light"/>
          <w:b/>
          <w:bCs/>
          <w:sz w:val="22"/>
          <w:szCs w:val="22"/>
        </w:rPr>
        <w:t>Princípios Gerais</w:t>
      </w:r>
    </w:p>
    <w:p w14:paraId="649D4610" w14:textId="77777777" w:rsidR="00EF782A" w:rsidRPr="00EF782A" w:rsidRDefault="00EF782A" w:rsidP="00F47F67">
      <w:pPr>
        <w:pStyle w:val="Textodocorpo20"/>
        <w:numPr>
          <w:ilvl w:val="0"/>
          <w:numId w:val="30"/>
        </w:numPr>
        <w:tabs>
          <w:tab w:val="left" w:pos="623"/>
        </w:tabs>
        <w:spacing w:before="120" w:after="0"/>
        <w:jc w:val="both"/>
        <w:rPr>
          <w:rFonts w:ascii="Calibri Light" w:hAnsi="Calibri Light" w:cs="Calibri Light"/>
          <w:sz w:val="22"/>
          <w:szCs w:val="22"/>
        </w:rPr>
      </w:pPr>
      <w:r w:rsidRPr="00EF782A">
        <w:rPr>
          <w:rFonts w:ascii="Calibri Light" w:hAnsi="Calibri Light" w:cs="Calibri Light"/>
          <w:b/>
          <w:bCs/>
          <w:sz w:val="22"/>
          <w:szCs w:val="22"/>
        </w:rPr>
        <w:t xml:space="preserve">Ambiente Respeitoso: </w:t>
      </w:r>
      <w:r w:rsidRPr="00EF782A">
        <w:rPr>
          <w:rFonts w:ascii="Calibri Light" w:hAnsi="Calibri Light" w:cs="Calibri Light"/>
          <w:sz w:val="22"/>
          <w:szCs w:val="22"/>
        </w:rPr>
        <w:t>Todos os colaboradores têm o direito de trabalhar em um ambiente saudável e livre de constrangimentos.</w:t>
      </w:r>
    </w:p>
    <w:p w14:paraId="0095C03D" w14:textId="77777777" w:rsidR="00EF782A" w:rsidRPr="00EF782A" w:rsidRDefault="00EF782A" w:rsidP="00F47F67">
      <w:pPr>
        <w:pStyle w:val="Textodocorpo20"/>
        <w:numPr>
          <w:ilvl w:val="0"/>
          <w:numId w:val="30"/>
        </w:numPr>
        <w:tabs>
          <w:tab w:val="left" w:pos="623"/>
        </w:tabs>
        <w:spacing w:before="120" w:after="0"/>
        <w:jc w:val="both"/>
        <w:rPr>
          <w:rFonts w:ascii="Calibri Light" w:hAnsi="Calibri Light" w:cs="Calibri Light"/>
          <w:b/>
          <w:bCs/>
          <w:sz w:val="22"/>
          <w:szCs w:val="22"/>
        </w:rPr>
      </w:pPr>
      <w:r w:rsidRPr="00EF782A">
        <w:rPr>
          <w:rFonts w:ascii="Calibri Light" w:hAnsi="Calibri Light" w:cs="Calibri Light"/>
          <w:b/>
          <w:bCs/>
          <w:sz w:val="22"/>
          <w:szCs w:val="22"/>
        </w:rPr>
        <w:t xml:space="preserve">Tolerância Zero: </w:t>
      </w:r>
      <w:r w:rsidRPr="00EF782A">
        <w:rPr>
          <w:rFonts w:ascii="Calibri Light" w:hAnsi="Calibri Light" w:cs="Calibri Light"/>
          <w:sz w:val="22"/>
          <w:szCs w:val="22"/>
        </w:rPr>
        <w:t>A empresa não tolera discriminação, assédio moral ou sexual, independentemente de cargo, função ou relacionamento hierárquico.</w:t>
      </w:r>
    </w:p>
    <w:p w14:paraId="0BFC9145" w14:textId="77777777" w:rsidR="00EF782A" w:rsidRPr="00EF782A" w:rsidRDefault="00EF782A" w:rsidP="00F47F67">
      <w:pPr>
        <w:pStyle w:val="Textodocorpo20"/>
        <w:numPr>
          <w:ilvl w:val="0"/>
          <w:numId w:val="30"/>
        </w:numPr>
        <w:tabs>
          <w:tab w:val="left" w:pos="623"/>
        </w:tabs>
        <w:spacing w:before="120" w:after="0"/>
        <w:jc w:val="both"/>
        <w:rPr>
          <w:rFonts w:ascii="Calibri Light" w:hAnsi="Calibri Light" w:cs="Calibri Light"/>
          <w:sz w:val="22"/>
          <w:szCs w:val="22"/>
        </w:rPr>
      </w:pPr>
      <w:r w:rsidRPr="00EF782A">
        <w:rPr>
          <w:rFonts w:ascii="Calibri Light" w:hAnsi="Calibri Light" w:cs="Calibri Light"/>
          <w:b/>
          <w:bCs/>
          <w:sz w:val="22"/>
          <w:szCs w:val="22"/>
        </w:rPr>
        <w:t xml:space="preserve">Igualdade de Oportunidades: </w:t>
      </w:r>
      <w:r w:rsidRPr="00EF782A">
        <w:rPr>
          <w:rFonts w:ascii="Calibri Light" w:hAnsi="Calibri Light" w:cs="Calibri Light"/>
          <w:sz w:val="22"/>
          <w:szCs w:val="22"/>
        </w:rPr>
        <w:t>A seleção, promoção e tratamento de colaboradores devem se basear exclusivamente em critérios de competência e desempenho.</w:t>
      </w:r>
    </w:p>
    <w:p w14:paraId="735DC4E1" w14:textId="2A57C4C2" w:rsidR="00EF782A" w:rsidRPr="00EF782A" w:rsidRDefault="00EF782A" w:rsidP="00EF782A">
      <w:pPr>
        <w:pStyle w:val="Textodocorpo20"/>
        <w:tabs>
          <w:tab w:val="left" w:pos="623"/>
        </w:tabs>
        <w:spacing w:before="120"/>
        <w:jc w:val="both"/>
        <w:rPr>
          <w:rFonts w:ascii="Calibri Light" w:hAnsi="Calibri Light" w:cs="Calibri Light"/>
          <w:b/>
          <w:bCs/>
        </w:rPr>
      </w:pPr>
    </w:p>
    <w:p w14:paraId="6F56D5A6" w14:textId="644BFACD" w:rsidR="00EF782A" w:rsidRPr="00EF782A" w:rsidRDefault="00EF782A" w:rsidP="00CF715B">
      <w:pPr>
        <w:pStyle w:val="Textodocorpo20"/>
        <w:tabs>
          <w:tab w:val="left" w:pos="623"/>
        </w:tabs>
        <w:spacing w:before="120" w:after="0"/>
        <w:ind w:left="300" w:firstLine="0"/>
        <w:jc w:val="center"/>
        <w:rPr>
          <w:rFonts w:ascii="Calibri Light" w:hAnsi="Calibri Light" w:cs="Calibri Light"/>
          <w:b/>
          <w:bCs/>
          <w:sz w:val="22"/>
          <w:szCs w:val="22"/>
        </w:rPr>
      </w:pPr>
      <w:r w:rsidRPr="00EF782A">
        <w:rPr>
          <w:rFonts w:ascii="Calibri Light" w:hAnsi="Calibri Light" w:cs="Calibri Light"/>
          <w:b/>
          <w:bCs/>
          <w:sz w:val="22"/>
          <w:szCs w:val="22"/>
        </w:rPr>
        <w:t>Discriminação</w:t>
      </w:r>
    </w:p>
    <w:p w14:paraId="714F24BB" w14:textId="77777777" w:rsidR="00EF782A" w:rsidRPr="00CF715B" w:rsidRDefault="00EF782A" w:rsidP="00F47F67">
      <w:pPr>
        <w:pStyle w:val="Textodocorpo20"/>
        <w:numPr>
          <w:ilvl w:val="0"/>
          <w:numId w:val="19"/>
        </w:numPr>
        <w:tabs>
          <w:tab w:val="left" w:pos="623"/>
        </w:tabs>
        <w:spacing w:before="120" w:after="0"/>
        <w:jc w:val="both"/>
        <w:rPr>
          <w:rFonts w:ascii="Calibri Light" w:hAnsi="Calibri Light" w:cs="Calibri Light"/>
          <w:b/>
          <w:bCs/>
          <w:sz w:val="22"/>
          <w:szCs w:val="22"/>
        </w:rPr>
      </w:pPr>
      <w:r w:rsidRPr="00CF715B">
        <w:rPr>
          <w:rFonts w:ascii="Calibri Light" w:hAnsi="Calibri Light" w:cs="Calibri Light"/>
          <w:b/>
          <w:bCs/>
          <w:sz w:val="22"/>
          <w:szCs w:val="22"/>
        </w:rPr>
        <w:t xml:space="preserve">Conceito: </w:t>
      </w:r>
      <w:r w:rsidRPr="00CF715B">
        <w:rPr>
          <w:rFonts w:ascii="Calibri Light" w:hAnsi="Calibri Light" w:cs="Calibri Light"/>
          <w:sz w:val="22"/>
          <w:szCs w:val="22"/>
        </w:rPr>
        <w:t>A discriminação ocorre quando uma pessoa é tratada de forma desigual, injusta ou prejudicial com base em características como</w:t>
      </w:r>
      <w:r w:rsidRPr="00CF715B">
        <w:rPr>
          <w:rFonts w:ascii="Calibri Light" w:hAnsi="Calibri Light" w:cs="Calibri Light"/>
          <w:b/>
          <w:bCs/>
          <w:sz w:val="22"/>
          <w:szCs w:val="22"/>
        </w:rPr>
        <w:t>:</w:t>
      </w:r>
    </w:p>
    <w:p w14:paraId="04411BA3"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Gênero, orientação sexual ou identidade de gênero</w:t>
      </w:r>
    </w:p>
    <w:p w14:paraId="50CDFFE0"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Raça, cor, etnia ou nacionalidade</w:t>
      </w:r>
    </w:p>
    <w:p w14:paraId="09DE0F0B"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Religião ou crenças pessoais</w:t>
      </w:r>
    </w:p>
    <w:p w14:paraId="26F3C43B"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Deficiência física ou mental</w:t>
      </w:r>
    </w:p>
    <w:p w14:paraId="70BBDDDA"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Idade, estado civil ou condição socioeconômica</w:t>
      </w:r>
    </w:p>
    <w:p w14:paraId="20CE6972" w14:textId="77777777" w:rsidR="00D80A23" w:rsidRPr="00EF782A" w:rsidRDefault="00D80A23" w:rsidP="00D80A23">
      <w:pPr>
        <w:pStyle w:val="Textodocorpo20"/>
        <w:tabs>
          <w:tab w:val="left" w:pos="623"/>
        </w:tabs>
        <w:spacing w:before="120" w:after="0"/>
        <w:ind w:firstLine="0"/>
        <w:jc w:val="both"/>
        <w:rPr>
          <w:rFonts w:ascii="Calibri Light" w:hAnsi="Calibri Light" w:cs="Calibri Light"/>
          <w:b/>
          <w:bCs/>
          <w:sz w:val="22"/>
          <w:szCs w:val="22"/>
        </w:rPr>
      </w:pPr>
    </w:p>
    <w:p w14:paraId="723AECE7" w14:textId="77777777" w:rsidR="00EF782A" w:rsidRDefault="00EF782A" w:rsidP="00F47F67">
      <w:pPr>
        <w:pStyle w:val="Textodocorpo20"/>
        <w:numPr>
          <w:ilvl w:val="0"/>
          <w:numId w:val="19"/>
        </w:numPr>
        <w:tabs>
          <w:tab w:val="left" w:pos="623"/>
        </w:tabs>
        <w:spacing w:before="120" w:after="0"/>
        <w:jc w:val="both"/>
        <w:rPr>
          <w:rFonts w:ascii="Calibri Light" w:hAnsi="Calibri Light" w:cs="Calibri Light"/>
          <w:b/>
          <w:bCs/>
          <w:sz w:val="22"/>
          <w:szCs w:val="22"/>
        </w:rPr>
      </w:pPr>
      <w:r w:rsidRPr="00EF782A">
        <w:rPr>
          <w:rFonts w:ascii="Calibri Light" w:hAnsi="Calibri Light" w:cs="Calibri Light"/>
          <w:b/>
          <w:bCs/>
          <w:sz w:val="22"/>
          <w:szCs w:val="22"/>
        </w:rPr>
        <w:t>Práticas Proibidas:</w:t>
      </w:r>
    </w:p>
    <w:p w14:paraId="599F4BBC"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Discriminar nas contratações, promoções, remuneração e demissões.</w:t>
      </w:r>
    </w:p>
    <w:p w14:paraId="4F2941D7"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Utilizar linguagem ofensiva ou estereótipos que reforcem preconceitos.</w:t>
      </w:r>
    </w:p>
    <w:p w14:paraId="7CCFA713"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Privar colaboradores de oportunidades ou direitos por questões alheias ao desempenho.</w:t>
      </w:r>
    </w:p>
    <w:p w14:paraId="4549792A" w14:textId="77777777" w:rsidR="00EF782A" w:rsidRPr="00EF782A" w:rsidRDefault="00F037FE" w:rsidP="00EF782A">
      <w:pPr>
        <w:pStyle w:val="Textodocorpo20"/>
        <w:tabs>
          <w:tab w:val="left" w:pos="623"/>
        </w:tabs>
        <w:spacing w:before="120"/>
        <w:jc w:val="both"/>
        <w:rPr>
          <w:rFonts w:ascii="Calibri Light" w:hAnsi="Calibri Light" w:cs="Calibri Light"/>
          <w:b/>
          <w:bCs/>
        </w:rPr>
      </w:pPr>
      <w:r>
        <w:rPr>
          <w:rFonts w:ascii="Calibri Light" w:hAnsi="Calibri Light" w:cs="Calibri Light"/>
          <w:b/>
          <w:bCs/>
        </w:rPr>
        <w:pict w14:anchorId="6BE9C67D">
          <v:rect id="_x0000_i1025" style="width:0;height:1.5pt" o:hralign="center" o:hrstd="t" o:hr="t" fillcolor="#a0a0a0" stroked="f"/>
        </w:pict>
      </w:r>
    </w:p>
    <w:p w14:paraId="2EBA2470" w14:textId="553FC073" w:rsidR="00EF782A" w:rsidRPr="00EF782A" w:rsidRDefault="00EF782A" w:rsidP="00047887">
      <w:pPr>
        <w:pStyle w:val="Textodocorpo20"/>
        <w:tabs>
          <w:tab w:val="left" w:pos="623"/>
        </w:tabs>
        <w:spacing w:before="120" w:after="0"/>
        <w:ind w:left="300" w:firstLine="0"/>
        <w:jc w:val="center"/>
        <w:rPr>
          <w:rFonts w:ascii="Calibri Light" w:hAnsi="Calibri Light" w:cs="Calibri Light"/>
          <w:b/>
          <w:bCs/>
          <w:sz w:val="22"/>
          <w:szCs w:val="22"/>
        </w:rPr>
      </w:pPr>
      <w:r w:rsidRPr="00EF782A">
        <w:rPr>
          <w:rFonts w:ascii="Calibri Light" w:hAnsi="Calibri Light" w:cs="Calibri Light"/>
          <w:b/>
          <w:bCs/>
          <w:sz w:val="22"/>
          <w:szCs w:val="22"/>
        </w:rPr>
        <w:t>Assédio Moral</w:t>
      </w:r>
    </w:p>
    <w:p w14:paraId="3614B0E8" w14:textId="77777777" w:rsidR="00EF782A" w:rsidRPr="00EF782A" w:rsidRDefault="00EF782A" w:rsidP="00F47F67">
      <w:pPr>
        <w:pStyle w:val="Textodocorpo20"/>
        <w:numPr>
          <w:ilvl w:val="0"/>
          <w:numId w:val="31"/>
        </w:numPr>
        <w:tabs>
          <w:tab w:val="left" w:pos="623"/>
        </w:tabs>
        <w:spacing w:before="120" w:after="0"/>
        <w:jc w:val="both"/>
        <w:rPr>
          <w:rFonts w:ascii="Calibri Light" w:hAnsi="Calibri Light" w:cs="Calibri Light"/>
          <w:b/>
          <w:bCs/>
          <w:sz w:val="22"/>
          <w:szCs w:val="22"/>
        </w:rPr>
      </w:pPr>
      <w:r w:rsidRPr="00EF782A">
        <w:rPr>
          <w:rFonts w:ascii="Calibri Light" w:hAnsi="Calibri Light" w:cs="Calibri Light"/>
          <w:b/>
          <w:bCs/>
          <w:sz w:val="22"/>
          <w:szCs w:val="22"/>
        </w:rPr>
        <w:t xml:space="preserve">Conceito: </w:t>
      </w:r>
      <w:r w:rsidRPr="00EF782A">
        <w:rPr>
          <w:rFonts w:ascii="Calibri Light" w:hAnsi="Calibri Light" w:cs="Calibri Light"/>
          <w:sz w:val="22"/>
          <w:szCs w:val="22"/>
          <w:u w:val="single"/>
        </w:rPr>
        <w:t>O assédio moral é caracterizado por comportamentos abusivos repetidos que humilham, ridicularizam ou constrangem um colaborador, prejudicando sua dignidade ou condições de trabalho.</w:t>
      </w:r>
    </w:p>
    <w:p w14:paraId="52D3946A" w14:textId="77777777" w:rsidR="00EF782A" w:rsidRPr="00EF782A" w:rsidRDefault="00EF782A" w:rsidP="00D80A23">
      <w:pPr>
        <w:pStyle w:val="Textodocorpo20"/>
        <w:tabs>
          <w:tab w:val="left" w:pos="623"/>
        </w:tabs>
        <w:spacing w:before="120" w:after="0"/>
        <w:ind w:firstLine="0"/>
        <w:jc w:val="both"/>
        <w:rPr>
          <w:rFonts w:ascii="Calibri Light" w:hAnsi="Calibri Light" w:cs="Calibri Light"/>
          <w:sz w:val="22"/>
          <w:szCs w:val="22"/>
        </w:rPr>
      </w:pPr>
      <w:r w:rsidRPr="00EF782A">
        <w:rPr>
          <w:rFonts w:ascii="Calibri Light" w:hAnsi="Calibri Light" w:cs="Calibri Light"/>
          <w:b/>
          <w:bCs/>
          <w:sz w:val="22"/>
          <w:szCs w:val="22"/>
        </w:rPr>
        <w:t xml:space="preserve">Exemplo: </w:t>
      </w:r>
      <w:r w:rsidRPr="00EF782A">
        <w:rPr>
          <w:rFonts w:ascii="Calibri Light" w:hAnsi="Calibri Light" w:cs="Calibri Light"/>
          <w:sz w:val="22"/>
          <w:szCs w:val="22"/>
        </w:rPr>
        <w:t>críticas públicas excessivas, isolamento proposital ou atribuição de tarefas humilhantes.</w:t>
      </w:r>
    </w:p>
    <w:p w14:paraId="19F18213" w14:textId="77777777" w:rsidR="00EF782A" w:rsidRPr="00EF782A" w:rsidRDefault="00EF782A" w:rsidP="00F47F67">
      <w:pPr>
        <w:pStyle w:val="Textodocorpo20"/>
        <w:numPr>
          <w:ilvl w:val="0"/>
          <w:numId w:val="19"/>
        </w:numPr>
        <w:tabs>
          <w:tab w:val="left" w:pos="623"/>
        </w:tabs>
        <w:spacing w:before="120" w:after="0"/>
        <w:jc w:val="both"/>
        <w:rPr>
          <w:rFonts w:ascii="Calibri Light" w:hAnsi="Calibri Light" w:cs="Calibri Light"/>
          <w:b/>
          <w:bCs/>
          <w:sz w:val="22"/>
          <w:szCs w:val="22"/>
        </w:rPr>
      </w:pPr>
      <w:r w:rsidRPr="00EF782A">
        <w:rPr>
          <w:rFonts w:ascii="Calibri Light" w:hAnsi="Calibri Light" w:cs="Calibri Light"/>
          <w:b/>
          <w:bCs/>
          <w:sz w:val="22"/>
          <w:szCs w:val="22"/>
        </w:rPr>
        <w:t>Práticas Proibidas:</w:t>
      </w:r>
    </w:p>
    <w:p w14:paraId="6117C507"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Expor colaboradores a situações vexatórias ou humilhantes.</w:t>
      </w:r>
    </w:p>
    <w:p w14:paraId="67EE8B3C"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Imposição de metas impossíveis ou tarefas que excedam a capacidade do colaborador sem justificativa razoável.</w:t>
      </w:r>
    </w:p>
    <w:p w14:paraId="45607A01" w14:textId="77777777" w:rsidR="00EF782A" w:rsidRPr="00ED686F" w:rsidRDefault="00EF782A" w:rsidP="00F47F67">
      <w:pPr>
        <w:pStyle w:val="Textodocorpo20"/>
        <w:numPr>
          <w:ilvl w:val="1"/>
          <w:numId w:val="19"/>
        </w:numPr>
        <w:tabs>
          <w:tab w:val="left" w:pos="623"/>
        </w:tabs>
        <w:spacing w:before="120" w:after="0"/>
        <w:jc w:val="both"/>
        <w:rPr>
          <w:rFonts w:ascii="Calibri Light" w:hAnsi="Calibri Light" w:cs="Calibri Light"/>
          <w:bCs/>
          <w:sz w:val="22"/>
          <w:szCs w:val="22"/>
        </w:rPr>
      </w:pPr>
      <w:r w:rsidRPr="00ED686F">
        <w:rPr>
          <w:rFonts w:ascii="Calibri Light" w:hAnsi="Calibri Light" w:cs="Calibri Light"/>
          <w:bCs/>
          <w:sz w:val="22"/>
          <w:szCs w:val="22"/>
        </w:rPr>
        <w:t>Retaliação ou represálias por queixas ou denúncias realizadas de boa-fé.</w:t>
      </w:r>
    </w:p>
    <w:p w14:paraId="21353FD9" w14:textId="0881F6AA" w:rsidR="00EF782A" w:rsidRDefault="00EF782A" w:rsidP="00EF782A">
      <w:pPr>
        <w:pStyle w:val="Textodocorpo20"/>
        <w:tabs>
          <w:tab w:val="left" w:pos="623"/>
        </w:tabs>
        <w:spacing w:before="120"/>
        <w:jc w:val="both"/>
        <w:rPr>
          <w:rFonts w:ascii="Calibri Light" w:hAnsi="Calibri Light" w:cs="Calibri Light"/>
          <w:b/>
          <w:bCs/>
        </w:rPr>
      </w:pPr>
    </w:p>
    <w:p w14:paraId="7CE093B2" w14:textId="469F9EE7" w:rsidR="00A15B20" w:rsidRPr="00EF782A" w:rsidRDefault="00395294" w:rsidP="00EF782A">
      <w:pPr>
        <w:pStyle w:val="Textodocorpo20"/>
        <w:tabs>
          <w:tab w:val="left" w:pos="623"/>
        </w:tabs>
        <w:spacing w:before="120"/>
        <w:jc w:val="both"/>
        <w:rPr>
          <w:rFonts w:ascii="Calibri Light" w:hAnsi="Calibri Light" w:cs="Calibri Light"/>
          <w:b/>
          <w:bCs/>
        </w:rPr>
      </w:pPr>
      <w:r>
        <w:rPr>
          <w:noProof/>
        </w:rPr>
        <w:lastRenderedPageBreak/>
        <w:drawing>
          <wp:anchor distT="0" distB="0" distL="114300" distR="114300" simplePos="0" relativeHeight="251662336" behindDoc="1" locked="0" layoutInCell="1" allowOverlap="1" wp14:anchorId="1FC0F491" wp14:editId="353BDF71">
            <wp:simplePos x="0" y="0"/>
            <wp:positionH relativeFrom="margin">
              <wp:posOffset>-6350</wp:posOffset>
            </wp:positionH>
            <wp:positionV relativeFrom="paragraph">
              <wp:posOffset>335280</wp:posOffset>
            </wp:positionV>
            <wp:extent cx="1626870" cy="1301750"/>
            <wp:effectExtent l="0" t="0" r="0" b="0"/>
            <wp:wrapTight wrapText="bothSides">
              <wp:wrapPolygon edited="0">
                <wp:start x="0" y="0"/>
                <wp:lineTo x="0" y="21179"/>
                <wp:lineTo x="21246" y="21179"/>
                <wp:lineTo x="21246"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6870" cy="1301750"/>
                    </a:xfrm>
                    <a:prstGeom prst="rect">
                      <a:avLst/>
                    </a:prstGeom>
                  </pic:spPr>
                </pic:pic>
              </a:graphicData>
            </a:graphic>
            <wp14:sizeRelH relativeFrom="margin">
              <wp14:pctWidth>0</wp14:pctWidth>
            </wp14:sizeRelH>
            <wp14:sizeRelV relativeFrom="margin">
              <wp14:pctHeight>0</wp14:pctHeight>
            </wp14:sizeRelV>
          </wp:anchor>
        </w:drawing>
      </w:r>
    </w:p>
    <w:p w14:paraId="12DF2640" w14:textId="52DEC104" w:rsidR="00EF782A" w:rsidRPr="00EF782A" w:rsidRDefault="00EF782A" w:rsidP="00047887">
      <w:pPr>
        <w:pStyle w:val="Textodocorpo20"/>
        <w:tabs>
          <w:tab w:val="left" w:pos="623"/>
        </w:tabs>
        <w:spacing w:before="120" w:after="0"/>
        <w:ind w:left="300" w:firstLine="0"/>
        <w:jc w:val="center"/>
        <w:rPr>
          <w:rFonts w:ascii="Calibri Light" w:hAnsi="Calibri Light" w:cs="Calibri Light"/>
          <w:b/>
          <w:bCs/>
          <w:sz w:val="22"/>
          <w:szCs w:val="22"/>
        </w:rPr>
      </w:pPr>
      <w:r w:rsidRPr="00EF782A">
        <w:rPr>
          <w:rFonts w:ascii="Calibri Light" w:hAnsi="Calibri Light" w:cs="Calibri Light"/>
          <w:b/>
          <w:bCs/>
          <w:sz w:val="22"/>
          <w:szCs w:val="22"/>
        </w:rPr>
        <w:t>Assédio Sexual</w:t>
      </w:r>
    </w:p>
    <w:p w14:paraId="15CB247E" w14:textId="77777777" w:rsidR="00EF782A" w:rsidRPr="00EF782A" w:rsidRDefault="00EF782A" w:rsidP="00D80A23">
      <w:pPr>
        <w:pStyle w:val="Textodocorpo20"/>
        <w:tabs>
          <w:tab w:val="left" w:pos="623"/>
        </w:tabs>
        <w:spacing w:before="120" w:after="0"/>
        <w:ind w:firstLine="0"/>
        <w:jc w:val="both"/>
        <w:rPr>
          <w:rFonts w:ascii="Calibri Light" w:hAnsi="Calibri Light" w:cs="Calibri Light"/>
          <w:sz w:val="22"/>
          <w:szCs w:val="22"/>
        </w:rPr>
      </w:pPr>
      <w:r w:rsidRPr="00EF782A">
        <w:rPr>
          <w:rFonts w:ascii="Calibri Light" w:hAnsi="Calibri Light" w:cs="Calibri Light"/>
          <w:b/>
          <w:bCs/>
          <w:sz w:val="22"/>
          <w:szCs w:val="22"/>
        </w:rPr>
        <w:t xml:space="preserve">Conceito: </w:t>
      </w:r>
      <w:r w:rsidRPr="00EF782A">
        <w:rPr>
          <w:rFonts w:ascii="Calibri Light" w:hAnsi="Calibri Light" w:cs="Calibri Light"/>
          <w:sz w:val="22"/>
          <w:szCs w:val="22"/>
        </w:rPr>
        <w:t>O assédio sexual é toda forma de abordagem indesejada de caráter sexual que possa causar constrangimento, intimidação ou humilhação. Pode ser verbal, não-verbal ou físico.</w:t>
      </w:r>
    </w:p>
    <w:p w14:paraId="2D43B4F1" w14:textId="5B97586D" w:rsidR="00EF782A" w:rsidRDefault="00EF782A" w:rsidP="00D80A23">
      <w:pPr>
        <w:pStyle w:val="Textodocorpo20"/>
        <w:tabs>
          <w:tab w:val="left" w:pos="623"/>
        </w:tabs>
        <w:spacing w:before="120" w:after="0"/>
        <w:ind w:firstLine="0"/>
        <w:jc w:val="both"/>
        <w:rPr>
          <w:rFonts w:ascii="Calibri Light" w:hAnsi="Calibri Light" w:cs="Calibri Light"/>
          <w:sz w:val="22"/>
          <w:szCs w:val="22"/>
        </w:rPr>
      </w:pPr>
      <w:r w:rsidRPr="00EF782A">
        <w:rPr>
          <w:rFonts w:ascii="Calibri Light" w:hAnsi="Calibri Light" w:cs="Calibri Light"/>
          <w:b/>
          <w:bCs/>
          <w:sz w:val="22"/>
          <w:szCs w:val="22"/>
        </w:rPr>
        <w:t xml:space="preserve">Exemplo: </w:t>
      </w:r>
      <w:r w:rsidRPr="00EF782A">
        <w:rPr>
          <w:rFonts w:ascii="Calibri Light" w:hAnsi="Calibri Light" w:cs="Calibri Light"/>
          <w:sz w:val="22"/>
          <w:szCs w:val="22"/>
        </w:rPr>
        <w:t>comentários de teor sexual, convites insistentes para encontros ou contato físico inapropriado.</w:t>
      </w:r>
    </w:p>
    <w:p w14:paraId="58284422" w14:textId="56C00B6B" w:rsidR="00A15B20" w:rsidRDefault="00A15B20" w:rsidP="00D80A23">
      <w:pPr>
        <w:pStyle w:val="Textodocorpo20"/>
        <w:tabs>
          <w:tab w:val="left" w:pos="623"/>
        </w:tabs>
        <w:spacing w:before="120" w:after="0"/>
        <w:ind w:firstLine="0"/>
        <w:jc w:val="both"/>
        <w:rPr>
          <w:rFonts w:ascii="Calibri Light" w:hAnsi="Calibri Light" w:cs="Calibri Light"/>
          <w:sz w:val="22"/>
          <w:szCs w:val="22"/>
        </w:rPr>
      </w:pPr>
    </w:p>
    <w:p w14:paraId="198139C0" w14:textId="77777777" w:rsidR="00EF782A" w:rsidRPr="00EF782A" w:rsidRDefault="00EF782A" w:rsidP="00F47F67">
      <w:pPr>
        <w:pStyle w:val="Textodocorpo20"/>
        <w:numPr>
          <w:ilvl w:val="0"/>
          <w:numId w:val="19"/>
        </w:numPr>
        <w:tabs>
          <w:tab w:val="left" w:pos="623"/>
        </w:tabs>
        <w:spacing w:before="120" w:after="0"/>
        <w:jc w:val="both"/>
        <w:rPr>
          <w:rFonts w:ascii="Calibri Light" w:hAnsi="Calibri Light" w:cs="Calibri Light"/>
          <w:b/>
          <w:bCs/>
          <w:sz w:val="22"/>
          <w:szCs w:val="22"/>
        </w:rPr>
      </w:pPr>
      <w:r w:rsidRPr="00EF782A">
        <w:rPr>
          <w:rFonts w:ascii="Calibri Light" w:hAnsi="Calibri Light" w:cs="Calibri Light"/>
          <w:b/>
          <w:bCs/>
          <w:sz w:val="22"/>
          <w:szCs w:val="22"/>
        </w:rPr>
        <w:t>Práticas Proibidas:</w:t>
      </w:r>
    </w:p>
    <w:p w14:paraId="0D913712" w14:textId="77777777" w:rsidR="00EF782A" w:rsidRPr="00F86B15" w:rsidRDefault="00EF782A" w:rsidP="00F47F67">
      <w:pPr>
        <w:pStyle w:val="Textodocorpo20"/>
        <w:numPr>
          <w:ilvl w:val="1"/>
          <w:numId w:val="20"/>
        </w:numPr>
        <w:tabs>
          <w:tab w:val="left" w:pos="623"/>
        </w:tabs>
        <w:spacing w:before="120" w:after="0"/>
        <w:jc w:val="both"/>
        <w:rPr>
          <w:rFonts w:ascii="Calibri Light" w:hAnsi="Calibri Light" w:cs="Calibri Light"/>
          <w:bCs/>
          <w:sz w:val="22"/>
          <w:szCs w:val="22"/>
        </w:rPr>
      </w:pPr>
      <w:r w:rsidRPr="00F86B15">
        <w:rPr>
          <w:rFonts w:ascii="Calibri Light" w:hAnsi="Calibri Light" w:cs="Calibri Light"/>
          <w:bCs/>
          <w:sz w:val="22"/>
          <w:szCs w:val="22"/>
        </w:rPr>
        <w:t>Fazer insinuações sexuais ou enviar mensagens inadequadas a colegas.</w:t>
      </w:r>
    </w:p>
    <w:p w14:paraId="16FA697C" w14:textId="77777777" w:rsidR="00EF782A" w:rsidRPr="00F86B15" w:rsidRDefault="00EF782A" w:rsidP="00F47F67">
      <w:pPr>
        <w:pStyle w:val="Textodocorpo20"/>
        <w:numPr>
          <w:ilvl w:val="1"/>
          <w:numId w:val="20"/>
        </w:numPr>
        <w:tabs>
          <w:tab w:val="left" w:pos="623"/>
        </w:tabs>
        <w:spacing w:before="120" w:after="0"/>
        <w:jc w:val="both"/>
        <w:rPr>
          <w:rFonts w:ascii="Calibri Light" w:hAnsi="Calibri Light" w:cs="Calibri Light"/>
          <w:bCs/>
          <w:sz w:val="22"/>
          <w:szCs w:val="22"/>
        </w:rPr>
      </w:pPr>
      <w:r w:rsidRPr="00F86B15">
        <w:rPr>
          <w:rFonts w:ascii="Calibri Light" w:hAnsi="Calibri Light" w:cs="Calibri Light"/>
          <w:bCs/>
          <w:sz w:val="22"/>
          <w:szCs w:val="22"/>
        </w:rPr>
        <w:t>Solicitar favores sexuais em troca de benefícios profissionais.</w:t>
      </w:r>
    </w:p>
    <w:p w14:paraId="1FAD7983" w14:textId="77777777" w:rsidR="00EF782A" w:rsidRPr="00F86B15" w:rsidRDefault="00EF782A" w:rsidP="00F47F67">
      <w:pPr>
        <w:pStyle w:val="Textodocorpo20"/>
        <w:numPr>
          <w:ilvl w:val="1"/>
          <w:numId w:val="20"/>
        </w:numPr>
        <w:tabs>
          <w:tab w:val="left" w:pos="623"/>
        </w:tabs>
        <w:spacing w:before="120" w:after="0"/>
        <w:jc w:val="both"/>
        <w:rPr>
          <w:rFonts w:ascii="Calibri Light" w:hAnsi="Calibri Light" w:cs="Calibri Light"/>
          <w:bCs/>
          <w:sz w:val="22"/>
          <w:szCs w:val="22"/>
        </w:rPr>
      </w:pPr>
      <w:r w:rsidRPr="00F86B15">
        <w:rPr>
          <w:rFonts w:ascii="Calibri Light" w:hAnsi="Calibri Light" w:cs="Calibri Light"/>
          <w:bCs/>
          <w:sz w:val="22"/>
          <w:szCs w:val="22"/>
        </w:rPr>
        <w:t>Realizar gestos, olhares ou comportamentos que possam ser interpretados como ofensivos.</w:t>
      </w:r>
    </w:p>
    <w:p w14:paraId="7FD7A796" w14:textId="33DFE2F7" w:rsidR="00EF782A" w:rsidRPr="00EF782A" w:rsidRDefault="00EF782A" w:rsidP="009F7E72">
      <w:pPr>
        <w:pStyle w:val="Textodocorpo20"/>
        <w:tabs>
          <w:tab w:val="left" w:pos="623"/>
        </w:tabs>
        <w:spacing w:before="120" w:after="0"/>
        <w:ind w:left="300" w:firstLine="0"/>
        <w:jc w:val="both"/>
        <w:rPr>
          <w:rFonts w:ascii="Calibri Light" w:hAnsi="Calibri Light" w:cs="Calibri Light"/>
          <w:b/>
          <w:bCs/>
          <w:sz w:val="22"/>
          <w:szCs w:val="22"/>
        </w:rPr>
      </w:pPr>
    </w:p>
    <w:p w14:paraId="0F452FAA" w14:textId="29D3847B" w:rsidR="00EF782A" w:rsidRPr="00EF782A" w:rsidRDefault="00EF782A" w:rsidP="00F47F67">
      <w:pPr>
        <w:pStyle w:val="Textodocorpo20"/>
        <w:numPr>
          <w:ilvl w:val="0"/>
          <w:numId w:val="21"/>
        </w:numPr>
        <w:tabs>
          <w:tab w:val="left" w:pos="623"/>
        </w:tabs>
        <w:spacing w:before="120" w:after="0"/>
        <w:jc w:val="both"/>
        <w:rPr>
          <w:rFonts w:ascii="Calibri Light" w:hAnsi="Calibri Light" w:cs="Calibri Light"/>
          <w:b/>
          <w:bCs/>
          <w:sz w:val="22"/>
          <w:szCs w:val="22"/>
        </w:rPr>
      </w:pPr>
      <w:r w:rsidRPr="00EF782A">
        <w:rPr>
          <w:rFonts w:ascii="Calibri Light" w:hAnsi="Calibri Light" w:cs="Calibri Light"/>
          <w:b/>
          <w:bCs/>
          <w:sz w:val="22"/>
          <w:szCs w:val="22"/>
        </w:rPr>
        <w:t xml:space="preserve">Canais de </w:t>
      </w:r>
      <w:r w:rsidR="009F7E72">
        <w:rPr>
          <w:rFonts w:ascii="Calibri Light" w:hAnsi="Calibri Light" w:cs="Calibri Light"/>
          <w:b/>
          <w:bCs/>
          <w:sz w:val="22"/>
          <w:szCs w:val="22"/>
        </w:rPr>
        <w:t>Comunicação de irregularidades</w:t>
      </w:r>
      <w:r w:rsidRPr="00EF782A">
        <w:rPr>
          <w:rFonts w:ascii="Calibri Light" w:hAnsi="Calibri Light" w:cs="Calibri Light"/>
          <w:b/>
          <w:bCs/>
          <w:sz w:val="22"/>
          <w:szCs w:val="22"/>
        </w:rPr>
        <w:t>:</w:t>
      </w:r>
    </w:p>
    <w:p w14:paraId="6C423E22" w14:textId="77777777" w:rsidR="00EF782A" w:rsidRPr="00F86B15" w:rsidRDefault="00EF782A" w:rsidP="00F47F67">
      <w:pPr>
        <w:pStyle w:val="Textodocorpo20"/>
        <w:numPr>
          <w:ilvl w:val="1"/>
          <w:numId w:val="21"/>
        </w:numPr>
        <w:tabs>
          <w:tab w:val="left" w:pos="623"/>
        </w:tabs>
        <w:spacing w:before="120" w:after="0"/>
        <w:jc w:val="both"/>
        <w:rPr>
          <w:rFonts w:ascii="Calibri Light" w:hAnsi="Calibri Light" w:cs="Calibri Light"/>
          <w:bCs/>
          <w:sz w:val="22"/>
          <w:szCs w:val="22"/>
        </w:rPr>
      </w:pPr>
      <w:r w:rsidRPr="00F86B15">
        <w:rPr>
          <w:rFonts w:ascii="Calibri Light" w:hAnsi="Calibri Light" w:cs="Calibri Light"/>
          <w:bCs/>
          <w:sz w:val="22"/>
          <w:szCs w:val="22"/>
        </w:rPr>
        <w:t>A empresa disponibiliza canais de denúncia confidenciais e seguros para reportar casos de discriminação ou assédio.</w:t>
      </w:r>
    </w:p>
    <w:p w14:paraId="4855B332" w14:textId="17DFA605" w:rsidR="00EF782A" w:rsidRPr="009F7E72" w:rsidRDefault="00EF782A" w:rsidP="00F47F67">
      <w:pPr>
        <w:pStyle w:val="Textodocorpo20"/>
        <w:numPr>
          <w:ilvl w:val="1"/>
          <w:numId w:val="21"/>
        </w:numPr>
        <w:tabs>
          <w:tab w:val="left" w:pos="623"/>
        </w:tabs>
        <w:spacing w:before="120" w:after="0"/>
        <w:jc w:val="both"/>
        <w:rPr>
          <w:rFonts w:ascii="Calibri Light" w:hAnsi="Calibri Light" w:cs="Calibri Light"/>
          <w:bCs/>
          <w:sz w:val="22"/>
          <w:szCs w:val="22"/>
        </w:rPr>
      </w:pPr>
      <w:r w:rsidRPr="00F86B15">
        <w:rPr>
          <w:rFonts w:ascii="Calibri Light" w:hAnsi="Calibri Light" w:cs="Calibri Light"/>
          <w:bCs/>
          <w:sz w:val="22"/>
          <w:szCs w:val="22"/>
        </w:rPr>
        <w:t>Denúncias podem ser feitas anonimamente e serão investigadas com seriedade e imparcialidade.</w:t>
      </w:r>
    </w:p>
    <w:p w14:paraId="1AC856D7" w14:textId="5D9C5427" w:rsidR="00EF782A" w:rsidRPr="00F86B15" w:rsidRDefault="00EF782A" w:rsidP="00F47F67">
      <w:pPr>
        <w:pStyle w:val="Textodocorpo20"/>
        <w:numPr>
          <w:ilvl w:val="1"/>
          <w:numId w:val="21"/>
        </w:numPr>
        <w:tabs>
          <w:tab w:val="left" w:pos="623"/>
        </w:tabs>
        <w:spacing w:before="120" w:after="0"/>
        <w:jc w:val="both"/>
        <w:rPr>
          <w:rFonts w:ascii="Calibri Light" w:hAnsi="Calibri Light" w:cs="Calibri Light"/>
          <w:bCs/>
          <w:sz w:val="22"/>
          <w:szCs w:val="22"/>
        </w:rPr>
      </w:pPr>
      <w:r w:rsidRPr="00F86B15">
        <w:rPr>
          <w:rFonts w:ascii="Calibri Light" w:hAnsi="Calibri Light" w:cs="Calibri Light"/>
          <w:bCs/>
          <w:sz w:val="22"/>
          <w:szCs w:val="22"/>
        </w:rPr>
        <w:t xml:space="preserve">O colaborador que </w:t>
      </w:r>
      <w:r w:rsidR="009F7E72">
        <w:rPr>
          <w:rFonts w:ascii="Calibri Light" w:hAnsi="Calibri Light" w:cs="Calibri Light"/>
          <w:bCs/>
          <w:sz w:val="22"/>
          <w:szCs w:val="22"/>
        </w:rPr>
        <w:t>relatar</w:t>
      </w:r>
      <w:r w:rsidRPr="00F86B15">
        <w:rPr>
          <w:rFonts w:ascii="Calibri Light" w:hAnsi="Calibri Light" w:cs="Calibri Light"/>
          <w:bCs/>
          <w:sz w:val="22"/>
          <w:szCs w:val="22"/>
        </w:rPr>
        <w:t xml:space="preserve"> uma conduta inadequada de boa-fé terá sua identidade protegida e não sofrerá retaliação.</w:t>
      </w:r>
    </w:p>
    <w:p w14:paraId="12B82922" w14:textId="10ADE10E" w:rsidR="00EF782A" w:rsidRPr="00EF782A" w:rsidRDefault="00EF782A" w:rsidP="00EF782A">
      <w:pPr>
        <w:pStyle w:val="Textodocorpo20"/>
        <w:tabs>
          <w:tab w:val="left" w:pos="623"/>
        </w:tabs>
        <w:spacing w:before="120"/>
        <w:jc w:val="both"/>
        <w:rPr>
          <w:rFonts w:ascii="Calibri Light" w:hAnsi="Calibri Light" w:cs="Calibri Light"/>
          <w:b/>
          <w:bCs/>
        </w:rPr>
      </w:pPr>
    </w:p>
    <w:p w14:paraId="3E0ECB94" w14:textId="7D2BBA6A" w:rsidR="00EF782A" w:rsidRPr="00EF782A" w:rsidRDefault="00EF782A" w:rsidP="00F47F67">
      <w:pPr>
        <w:pStyle w:val="Textodocorpo20"/>
        <w:numPr>
          <w:ilvl w:val="0"/>
          <w:numId w:val="21"/>
        </w:numPr>
        <w:tabs>
          <w:tab w:val="left" w:pos="623"/>
        </w:tabs>
        <w:spacing w:before="120" w:after="0"/>
        <w:jc w:val="both"/>
        <w:rPr>
          <w:rFonts w:ascii="Calibri Light" w:hAnsi="Calibri Light" w:cs="Calibri Light"/>
          <w:b/>
          <w:bCs/>
          <w:sz w:val="22"/>
          <w:szCs w:val="22"/>
        </w:rPr>
      </w:pPr>
      <w:r w:rsidRPr="00EF782A">
        <w:rPr>
          <w:rFonts w:ascii="Calibri Light" w:hAnsi="Calibri Light" w:cs="Calibri Light"/>
          <w:b/>
          <w:bCs/>
          <w:sz w:val="22"/>
          <w:szCs w:val="22"/>
        </w:rPr>
        <w:t xml:space="preserve"> Investigação e Consequências</w:t>
      </w:r>
    </w:p>
    <w:p w14:paraId="58A4B884" w14:textId="77777777" w:rsidR="00EF782A" w:rsidRPr="001158BB" w:rsidRDefault="00EF782A" w:rsidP="00F47F67">
      <w:pPr>
        <w:pStyle w:val="Textodocorpo20"/>
        <w:numPr>
          <w:ilvl w:val="1"/>
          <w:numId w:val="21"/>
        </w:numPr>
        <w:tabs>
          <w:tab w:val="left" w:pos="623"/>
        </w:tabs>
        <w:spacing w:before="120" w:after="0"/>
        <w:jc w:val="both"/>
        <w:rPr>
          <w:rFonts w:ascii="Calibri Light" w:hAnsi="Calibri Light" w:cs="Calibri Light"/>
          <w:bCs/>
          <w:sz w:val="22"/>
          <w:szCs w:val="22"/>
        </w:rPr>
      </w:pPr>
      <w:r w:rsidRPr="006C7777">
        <w:rPr>
          <w:rFonts w:ascii="Calibri Light" w:hAnsi="Calibri Light" w:cs="Calibri Light"/>
          <w:b/>
          <w:bCs/>
          <w:sz w:val="22"/>
          <w:szCs w:val="22"/>
        </w:rPr>
        <w:t>Investigação Interna:</w:t>
      </w:r>
      <w:r w:rsidRPr="001158BB">
        <w:rPr>
          <w:rFonts w:ascii="Calibri Light" w:hAnsi="Calibri Light" w:cs="Calibri Light"/>
          <w:bCs/>
          <w:sz w:val="22"/>
          <w:szCs w:val="22"/>
        </w:rPr>
        <w:t xml:space="preserve"> Toda denúncia será investigada de forma criteriosa e, se necessário, serão adotadas medidas corretivas imediatas.</w:t>
      </w:r>
    </w:p>
    <w:p w14:paraId="4247924B" w14:textId="77777777" w:rsidR="00EF782A" w:rsidRPr="001158BB" w:rsidRDefault="00EF782A" w:rsidP="00F47F67">
      <w:pPr>
        <w:pStyle w:val="Textodocorpo20"/>
        <w:numPr>
          <w:ilvl w:val="1"/>
          <w:numId w:val="21"/>
        </w:numPr>
        <w:tabs>
          <w:tab w:val="left" w:pos="623"/>
        </w:tabs>
        <w:spacing w:before="120" w:after="0"/>
        <w:jc w:val="both"/>
        <w:rPr>
          <w:rFonts w:ascii="Calibri Light" w:hAnsi="Calibri Light" w:cs="Calibri Light"/>
          <w:bCs/>
          <w:sz w:val="22"/>
          <w:szCs w:val="22"/>
        </w:rPr>
      </w:pPr>
      <w:r w:rsidRPr="006C7777">
        <w:rPr>
          <w:rFonts w:ascii="Calibri Light" w:hAnsi="Calibri Light" w:cs="Calibri Light"/>
          <w:b/>
          <w:bCs/>
          <w:sz w:val="22"/>
          <w:szCs w:val="22"/>
        </w:rPr>
        <w:t>Medidas Disciplinares:</w:t>
      </w:r>
      <w:r w:rsidRPr="001158BB">
        <w:rPr>
          <w:rFonts w:ascii="Calibri Light" w:hAnsi="Calibri Light" w:cs="Calibri Light"/>
          <w:bCs/>
          <w:sz w:val="22"/>
          <w:szCs w:val="22"/>
        </w:rPr>
        <w:t xml:space="preserve"> Casos comprovados de discriminação ou assédio podem resultar em advertência, suspensão ou demissão por justa causa.</w:t>
      </w:r>
    </w:p>
    <w:p w14:paraId="4EC42821" w14:textId="77777777" w:rsidR="00EF782A" w:rsidRPr="001158BB" w:rsidRDefault="00EF782A" w:rsidP="00F47F67">
      <w:pPr>
        <w:pStyle w:val="Textodocorpo20"/>
        <w:numPr>
          <w:ilvl w:val="1"/>
          <w:numId w:val="21"/>
        </w:numPr>
        <w:tabs>
          <w:tab w:val="left" w:pos="623"/>
        </w:tabs>
        <w:spacing w:before="120" w:after="0"/>
        <w:jc w:val="both"/>
        <w:rPr>
          <w:rFonts w:ascii="Calibri Light" w:hAnsi="Calibri Light" w:cs="Calibri Light"/>
          <w:bCs/>
          <w:sz w:val="22"/>
          <w:szCs w:val="22"/>
        </w:rPr>
      </w:pPr>
      <w:r w:rsidRPr="006C7777">
        <w:rPr>
          <w:rFonts w:ascii="Calibri Light" w:hAnsi="Calibri Light" w:cs="Calibri Light"/>
          <w:b/>
          <w:bCs/>
          <w:sz w:val="22"/>
          <w:szCs w:val="22"/>
        </w:rPr>
        <w:t>Apoio às Vítimas:</w:t>
      </w:r>
      <w:r w:rsidRPr="001158BB">
        <w:rPr>
          <w:rFonts w:ascii="Calibri Light" w:hAnsi="Calibri Light" w:cs="Calibri Light"/>
          <w:bCs/>
          <w:sz w:val="22"/>
          <w:szCs w:val="22"/>
        </w:rPr>
        <w:t xml:space="preserve"> A empresa fornecerá suporte às vítimas, incluindo orientação psicológica e jurídica, quando necessário.</w:t>
      </w:r>
    </w:p>
    <w:p w14:paraId="049447E2" w14:textId="77777777" w:rsidR="00D07687" w:rsidRDefault="00D07687" w:rsidP="00D07687">
      <w:pPr>
        <w:pStyle w:val="Textodocorpo20"/>
        <w:tabs>
          <w:tab w:val="left" w:pos="623"/>
        </w:tabs>
        <w:spacing w:before="120" w:after="0"/>
        <w:ind w:firstLine="0"/>
        <w:jc w:val="both"/>
        <w:rPr>
          <w:rFonts w:ascii="Calibri Light" w:hAnsi="Calibri Light" w:cs="Calibri Light"/>
          <w:b/>
          <w:bCs/>
        </w:rPr>
      </w:pPr>
    </w:p>
    <w:p w14:paraId="1584A6DF" w14:textId="08F6F150" w:rsidR="00EF782A" w:rsidRPr="00EF782A" w:rsidRDefault="00EF782A" w:rsidP="00F47F67">
      <w:pPr>
        <w:pStyle w:val="Textodocorpo20"/>
        <w:numPr>
          <w:ilvl w:val="0"/>
          <w:numId w:val="21"/>
        </w:numPr>
        <w:tabs>
          <w:tab w:val="left" w:pos="623"/>
        </w:tabs>
        <w:spacing w:before="120" w:after="0"/>
        <w:jc w:val="both"/>
        <w:rPr>
          <w:rFonts w:ascii="Calibri Light" w:hAnsi="Calibri Light" w:cs="Calibri Light"/>
          <w:b/>
          <w:bCs/>
          <w:sz w:val="22"/>
          <w:szCs w:val="22"/>
        </w:rPr>
      </w:pPr>
      <w:r w:rsidRPr="00EF782A">
        <w:rPr>
          <w:rFonts w:ascii="Calibri Light" w:hAnsi="Calibri Light" w:cs="Calibri Light"/>
          <w:b/>
          <w:bCs/>
          <w:sz w:val="22"/>
          <w:szCs w:val="22"/>
        </w:rPr>
        <w:t xml:space="preserve"> Conscientização e Treinamento</w:t>
      </w:r>
    </w:p>
    <w:p w14:paraId="1D028418" w14:textId="77777777" w:rsidR="00EF782A" w:rsidRPr="000070A5" w:rsidRDefault="00EF782A" w:rsidP="00F47F67">
      <w:pPr>
        <w:pStyle w:val="Textodocorpo20"/>
        <w:numPr>
          <w:ilvl w:val="1"/>
          <w:numId w:val="21"/>
        </w:numPr>
        <w:tabs>
          <w:tab w:val="left" w:pos="623"/>
        </w:tabs>
        <w:spacing w:before="120" w:after="0"/>
        <w:jc w:val="both"/>
        <w:rPr>
          <w:rFonts w:ascii="Calibri Light" w:hAnsi="Calibri Light" w:cs="Calibri Light"/>
          <w:bCs/>
          <w:sz w:val="22"/>
          <w:szCs w:val="22"/>
        </w:rPr>
      </w:pPr>
      <w:r w:rsidRPr="000070A5">
        <w:rPr>
          <w:rFonts w:ascii="Calibri Light" w:hAnsi="Calibri Light" w:cs="Calibri Light"/>
          <w:b/>
          <w:bCs/>
          <w:sz w:val="22"/>
          <w:szCs w:val="22"/>
        </w:rPr>
        <w:t>Treinamento Contínuo:</w:t>
      </w:r>
      <w:r w:rsidRPr="000070A5">
        <w:rPr>
          <w:rFonts w:ascii="Calibri Light" w:hAnsi="Calibri Light" w:cs="Calibri Light"/>
          <w:bCs/>
          <w:sz w:val="22"/>
          <w:szCs w:val="22"/>
        </w:rPr>
        <w:t xml:space="preserve"> Todos os colaboradores e gestores devem participar de treinamentos regulares sobre diversidade, inclusão e prevenção ao assédio.</w:t>
      </w:r>
    </w:p>
    <w:p w14:paraId="04924059" w14:textId="77777777" w:rsidR="00EF782A" w:rsidRPr="000070A5" w:rsidRDefault="00EF782A" w:rsidP="00F47F67">
      <w:pPr>
        <w:pStyle w:val="Textodocorpo20"/>
        <w:numPr>
          <w:ilvl w:val="1"/>
          <w:numId w:val="21"/>
        </w:numPr>
        <w:tabs>
          <w:tab w:val="left" w:pos="623"/>
        </w:tabs>
        <w:spacing w:before="120" w:after="0"/>
        <w:jc w:val="both"/>
        <w:rPr>
          <w:rFonts w:ascii="Calibri Light" w:hAnsi="Calibri Light" w:cs="Calibri Light"/>
          <w:bCs/>
          <w:sz w:val="22"/>
          <w:szCs w:val="22"/>
        </w:rPr>
      </w:pPr>
      <w:r w:rsidRPr="000070A5">
        <w:rPr>
          <w:rFonts w:ascii="Calibri Light" w:hAnsi="Calibri Light" w:cs="Calibri Light"/>
          <w:b/>
          <w:bCs/>
          <w:sz w:val="22"/>
          <w:szCs w:val="22"/>
        </w:rPr>
        <w:t>Cultura de Respeito:</w:t>
      </w:r>
      <w:r w:rsidRPr="000070A5">
        <w:rPr>
          <w:rFonts w:ascii="Calibri Light" w:hAnsi="Calibri Light" w:cs="Calibri Light"/>
          <w:bCs/>
          <w:sz w:val="22"/>
          <w:szCs w:val="22"/>
        </w:rPr>
        <w:t xml:space="preserve"> A empresa incentiva que todos colaborem na construção de um ambiente inclusivo e denunciem comportamentos inadequados.</w:t>
      </w:r>
    </w:p>
    <w:p w14:paraId="21E8B1EA" w14:textId="77777777" w:rsidR="00EF782A" w:rsidRPr="00EF782A" w:rsidRDefault="00EF782A" w:rsidP="00533D9C">
      <w:pPr>
        <w:pStyle w:val="Textodocorpo20"/>
        <w:tabs>
          <w:tab w:val="left" w:pos="623"/>
        </w:tabs>
        <w:spacing w:before="120" w:after="0"/>
        <w:ind w:firstLine="0"/>
        <w:jc w:val="both"/>
        <w:rPr>
          <w:rFonts w:ascii="Calibri Light" w:hAnsi="Calibri Light" w:cs="Calibri Light"/>
          <w:sz w:val="22"/>
          <w:szCs w:val="22"/>
        </w:rPr>
      </w:pPr>
      <w:r w:rsidRPr="00EF782A">
        <w:rPr>
          <w:rFonts w:ascii="Calibri Light" w:hAnsi="Calibri Light" w:cs="Calibri Light"/>
          <w:sz w:val="22"/>
          <w:szCs w:val="22"/>
        </w:rPr>
        <w:t>Com essas diretrizes, o manual de conduta garante um ambiente de trabalho ético e seguro, promovendo respeito mútuo e combatendo práticas abusivas ou discriminatórias.</w:t>
      </w:r>
    </w:p>
    <w:p w14:paraId="10136421" w14:textId="77777777" w:rsidR="00EF782A" w:rsidRPr="00EF782A" w:rsidRDefault="00EF782A" w:rsidP="00D07687">
      <w:pPr>
        <w:pStyle w:val="Textodocorpo20"/>
        <w:tabs>
          <w:tab w:val="left" w:pos="623"/>
        </w:tabs>
        <w:spacing w:before="120"/>
        <w:ind w:firstLine="0"/>
        <w:jc w:val="both"/>
        <w:rPr>
          <w:rFonts w:ascii="Calibri Light" w:hAnsi="Calibri Light" w:cs="Calibri Light"/>
          <w:b/>
          <w:bCs/>
          <w:vanish/>
        </w:rPr>
      </w:pPr>
      <w:r w:rsidRPr="00EF782A">
        <w:rPr>
          <w:rFonts w:ascii="Calibri Light" w:hAnsi="Calibri Light" w:cs="Calibri Light"/>
          <w:b/>
          <w:bCs/>
          <w:vanish/>
        </w:rPr>
        <w:t>Parte superior do formulário</w:t>
      </w:r>
    </w:p>
    <w:p w14:paraId="52F50B25" w14:textId="37485D03" w:rsidR="00EF782A" w:rsidRPr="00EF782A" w:rsidRDefault="00EF782A" w:rsidP="00EF782A">
      <w:pPr>
        <w:pStyle w:val="Textodocorpo20"/>
        <w:tabs>
          <w:tab w:val="left" w:pos="623"/>
        </w:tabs>
        <w:spacing w:before="120" w:after="0"/>
        <w:jc w:val="both"/>
        <w:rPr>
          <w:rFonts w:ascii="Calibri Light" w:hAnsi="Calibri Light" w:cs="Calibri Light"/>
          <w:b/>
          <w:bCs/>
        </w:rPr>
      </w:pPr>
    </w:p>
    <w:p w14:paraId="1DB97D62" w14:textId="77777777" w:rsidR="00EF782A" w:rsidRPr="00EF782A" w:rsidRDefault="00EF782A" w:rsidP="00EF782A">
      <w:pPr>
        <w:pStyle w:val="Textodocorpo20"/>
        <w:tabs>
          <w:tab w:val="left" w:pos="623"/>
        </w:tabs>
        <w:spacing w:before="120"/>
        <w:jc w:val="both"/>
        <w:rPr>
          <w:rFonts w:ascii="Calibri Light" w:hAnsi="Calibri Light" w:cs="Calibri Light"/>
          <w:b/>
          <w:bCs/>
          <w:vanish/>
        </w:rPr>
      </w:pPr>
      <w:r w:rsidRPr="00EF782A">
        <w:rPr>
          <w:rFonts w:ascii="Calibri Light" w:hAnsi="Calibri Light" w:cs="Calibri Light"/>
          <w:b/>
          <w:bCs/>
          <w:vanish/>
        </w:rPr>
        <w:lastRenderedPageBreak/>
        <w:t>Parte inferior do formulário</w:t>
      </w:r>
    </w:p>
    <w:p w14:paraId="0CA6C5C8" w14:textId="4B43FF49" w:rsidR="00834F8E" w:rsidRDefault="00834F8E" w:rsidP="00F47F67">
      <w:pPr>
        <w:pStyle w:val="Estilo2"/>
        <w:numPr>
          <w:ilvl w:val="0"/>
          <w:numId w:val="4"/>
        </w:numPr>
        <w:spacing w:before="120"/>
        <w:rPr>
          <w:rStyle w:val="Forte"/>
          <w:b/>
          <w:bCs/>
        </w:rPr>
      </w:pPr>
      <w:bookmarkStart w:id="5" w:name="_Toc54366465"/>
      <w:bookmarkStart w:id="6" w:name="_Hlk518054327"/>
      <w:r w:rsidRPr="00055F00">
        <w:rPr>
          <w:rStyle w:val="Forte"/>
          <w:b/>
          <w:bCs/>
        </w:rPr>
        <w:t>REFEIÇÕES DE NEGÓCIOS</w:t>
      </w:r>
      <w:bookmarkEnd w:id="5"/>
    </w:p>
    <w:p w14:paraId="21F5A213" w14:textId="400E5190" w:rsidR="00C96516" w:rsidRPr="00C96516" w:rsidRDefault="00C96516" w:rsidP="00C96516">
      <w:pPr>
        <w:spacing w:before="100" w:beforeAutospacing="1" w:after="100" w:afterAutospacing="1" w:line="240" w:lineRule="auto"/>
        <w:rPr>
          <w:rFonts w:ascii="Calibri Light" w:eastAsia="Times New Roman" w:hAnsi="Calibri Light" w:cs="Calibri Light"/>
          <w:sz w:val="24"/>
          <w:szCs w:val="24"/>
          <w:lang w:eastAsia="pt-BR"/>
        </w:rPr>
      </w:pPr>
      <w:r w:rsidRPr="00C96516">
        <w:rPr>
          <w:rFonts w:ascii="Calibri Light" w:eastAsia="Times New Roman" w:hAnsi="Calibri Light" w:cs="Calibri Light"/>
          <w:sz w:val="24"/>
          <w:szCs w:val="24"/>
          <w:lang w:eastAsia="pt-BR"/>
        </w:rPr>
        <w:t xml:space="preserve">As refeições de negócios são uma prática comum para fortalecer relacionamentos e discutir assuntos profissionais em um ambiente mais informal. No entanto, é essencial que essas ocasiões sejam conduzidas de maneira ética e transparente. A seguir, estão as diretrizes aplicáveis aos </w:t>
      </w:r>
      <w:r w:rsidR="00285D28">
        <w:rPr>
          <w:rFonts w:ascii="Calibri Light" w:eastAsia="Times New Roman" w:hAnsi="Calibri Light" w:cs="Calibri Light"/>
          <w:sz w:val="24"/>
          <w:szCs w:val="24"/>
          <w:lang w:eastAsia="pt-BR"/>
        </w:rPr>
        <w:t>colaboradores</w:t>
      </w:r>
      <w:r w:rsidRPr="00C96516">
        <w:rPr>
          <w:rFonts w:ascii="Calibri Light" w:eastAsia="Times New Roman" w:hAnsi="Calibri Light" w:cs="Calibri Light"/>
          <w:sz w:val="24"/>
          <w:szCs w:val="24"/>
          <w:lang w:eastAsia="pt-BR"/>
        </w:rPr>
        <w:t>:</w:t>
      </w:r>
    </w:p>
    <w:p w14:paraId="18ED2CD7" w14:textId="77777777" w:rsidR="00E96691" w:rsidRPr="00897B11" w:rsidRDefault="00E96691" w:rsidP="0099434D">
      <w:pPr>
        <w:pStyle w:val="Textodocorpo20"/>
        <w:tabs>
          <w:tab w:val="left" w:pos="623"/>
        </w:tabs>
        <w:spacing w:before="120" w:after="0"/>
        <w:ind w:left="300" w:firstLine="0"/>
        <w:jc w:val="center"/>
        <w:rPr>
          <w:rFonts w:ascii="Calibri Light" w:hAnsi="Calibri Light" w:cs="Calibri Light"/>
          <w:b/>
          <w:bCs/>
          <w:sz w:val="22"/>
          <w:szCs w:val="22"/>
        </w:rPr>
      </w:pPr>
      <w:r w:rsidRPr="00897B11">
        <w:rPr>
          <w:rFonts w:ascii="Calibri Light" w:hAnsi="Calibri Light" w:cs="Calibri Light"/>
          <w:b/>
          <w:bCs/>
          <w:sz w:val="22"/>
          <w:szCs w:val="22"/>
        </w:rPr>
        <w:t>Objetivos das Refeições de Negócios</w:t>
      </w:r>
    </w:p>
    <w:p w14:paraId="5DDDF49E" w14:textId="77777777" w:rsidR="00E96691" w:rsidRPr="00E96691" w:rsidRDefault="00E96691" w:rsidP="00F47F67">
      <w:pPr>
        <w:numPr>
          <w:ilvl w:val="0"/>
          <w:numId w:val="5"/>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lang w:eastAsia="pt-BR"/>
        </w:rPr>
        <w:t>Fortalecer relacionamentos com clientes, fornecedores, ou parceiros estratégicos.</w:t>
      </w:r>
    </w:p>
    <w:p w14:paraId="26FE3A4D" w14:textId="77777777" w:rsidR="00E96691" w:rsidRPr="00E96691" w:rsidRDefault="00E96691" w:rsidP="00F47F67">
      <w:pPr>
        <w:numPr>
          <w:ilvl w:val="0"/>
          <w:numId w:val="5"/>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lang w:eastAsia="pt-BR"/>
        </w:rPr>
        <w:t>Promover o networking e incentivar a troca de ideias.</w:t>
      </w:r>
    </w:p>
    <w:p w14:paraId="020F5AD7" w14:textId="77777777" w:rsidR="00E96691" w:rsidRPr="00E96691" w:rsidRDefault="00E96691" w:rsidP="00F47F67">
      <w:pPr>
        <w:numPr>
          <w:ilvl w:val="0"/>
          <w:numId w:val="5"/>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lang w:eastAsia="pt-BR"/>
        </w:rPr>
        <w:t>Alinhar expectativas, discutir estratégias ou fechar acordos comerciais.</w:t>
      </w:r>
    </w:p>
    <w:p w14:paraId="221CACCB" w14:textId="5B4666B1" w:rsidR="00E96691" w:rsidRPr="00897B11" w:rsidRDefault="00E96691" w:rsidP="0099434D">
      <w:pPr>
        <w:pStyle w:val="Textodocorpo20"/>
        <w:tabs>
          <w:tab w:val="left" w:pos="623"/>
        </w:tabs>
        <w:spacing w:before="120" w:after="0"/>
        <w:ind w:left="300" w:firstLine="0"/>
        <w:jc w:val="center"/>
        <w:rPr>
          <w:rFonts w:ascii="Calibri Light" w:hAnsi="Calibri Light" w:cs="Calibri Light"/>
          <w:b/>
          <w:bCs/>
          <w:sz w:val="22"/>
          <w:szCs w:val="22"/>
        </w:rPr>
      </w:pPr>
      <w:r w:rsidRPr="00897B11">
        <w:rPr>
          <w:rFonts w:ascii="Calibri Light" w:hAnsi="Calibri Light" w:cs="Calibri Light"/>
          <w:b/>
          <w:bCs/>
          <w:sz w:val="22"/>
          <w:szCs w:val="22"/>
        </w:rPr>
        <w:t>Padrões de Comportamento</w:t>
      </w:r>
    </w:p>
    <w:p w14:paraId="411DB48D" w14:textId="77777777" w:rsidR="00E96691" w:rsidRPr="00E96691" w:rsidRDefault="00E96691" w:rsidP="00F47F67">
      <w:pPr>
        <w:numPr>
          <w:ilvl w:val="0"/>
          <w:numId w:val="6"/>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Pontualidade:</w:t>
      </w:r>
      <w:r w:rsidRPr="00E96691">
        <w:rPr>
          <w:rFonts w:ascii="Calibri Light" w:eastAsia="Times New Roman" w:hAnsi="Calibri Light" w:cs="Calibri Light"/>
          <w:lang w:eastAsia="pt-BR"/>
        </w:rPr>
        <w:t xml:space="preserve"> O colaborador deve chegar no horário agendado e evitar atrasos.</w:t>
      </w:r>
    </w:p>
    <w:p w14:paraId="2BA456AC" w14:textId="77777777" w:rsidR="00E96691" w:rsidRPr="00E96691" w:rsidRDefault="00E96691" w:rsidP="00F47F67">
      <w:pPr>
        <w:numPr>
          <w:ilvl w:val="0"/>
          <w:numId w:val="6"/>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Comportamento Adequado:</w:t>
      </w:r>
      <w:r w:rsidRPr="00E96691">
        <w:rPr>
          <w:rFonts w:ascii="Calibri Light" w:eastAsia="Times New Roman" w:hAnsi="Calibri Light" w:cs="Calibri Light"/>
          <w:lang w:eastAsia="pt-BR"/>
        </w:rPr>
        <w:t xml:space="preserve"> Mantenha uma postura profissional durante toda a refeição, evitando discussões sobre temas sensíveis (como política ou religião).</w:t>
      </w:r>
    </w:p>
    <w:p w14:paraId="5A9DC8F8" w14:textId="77777777" w:rsidR="00E96691" w:rsidRPr="00E96691" w:rsidRDefault="00E96691" w:rsidP="00F47F67">
      <w:pPr>
        <w:numPr>
          <w:ilvl w:val="0"/>
          <w:numId w:val="6"/>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Consumo Moderado de Álcool:</w:t>
      </w:r>
      <w:r w:rsidRPr="00E96691">
        <w:rPr>
          <w:rFonts w:ascii="Calibri Light" w:eastAsia="Times New Roman" w:hAnsi="Calibri Light" w:cs="Calibri Light"/>
          <w:lang w:eastAsia="pt-BR"/>
        </w:rPr>
        <w:t xml:space="preserve"> Caso bebidas alcoólicas sejam servidas, deve-se consumir com moderação e apenas em ambientes apropriados.</w:t>
      </w:r>
    </w:p>
    <w:p w14:paraId="7233ACAE" w14:textId="77777777" w:rsidR="00E96691" w:rsidRPr="00E96691" w:rsidRDefault="00E96691" w:rsidP="00F47F67">
      <w:pPr>
        <w:numPr>
          <w:ilvl w:val="0"/>
          <w:numId w:val="6"/>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Etiqueta à Mesa:</w:t>
      </w:r>
      <w:r w:rsidRPr="00E96691">
        <w:rPr>
          <w:rFonts w:ascii="Calibri Light" w:eastAsia="Times New Roman" w:hAnsi="Calibri Light" w:cs="Calibri Light"/>
          <w:lang w:eastAsia="pt-BR"/>
        </w:rPr>
        <w:t xml:space="preserve"> Utilize bons modos, respeitando as normas básicas de etiqueta social e cultural do local.</w:t>
      </w:r>
    </w:p>
    <w:p w14:paraId="43748034" w14:textId="1CB0F9C8" w:rsidR="00E96691" w:rsidRPr="00897B11" w:rsidRDefault="00E96691" w:rsidP="0099434D">
      <w:pPr>
        <w:pStyle w:val="Textodocorpo20"/>
        <w:tabs>
          <w:tab w:val="left" w:pos="623"/>
        </w:tabs>
        <w:spacing w:before="120" w:after="0"/>
        <w:ind w:left="300" w:firstLine="0"/>
        <w:jc w:val="center"/>
        <w:rPr>
          <w:rFonts w:ascii="Calibri Light" w:hAnsi="Calibri Light" w:cs="Calibri Light"/>
          <w:b/>
          <w:bCs/>
          <w:sz w:val="22"/>
          <w:szCs w:val="22"/>
        </w:rPr>
      </w:pPr>
      <w:r w:rsidRPr="00897B11">
        <w:rPr>
          <w:rFonts w:ascii="Calibri Light" w:hAnsi="Calibri Light" w:cs="Calibri Light"/>
          <w:b/>
          <w:bCs/>
          <w:sz w:val="22"/>
          <w:szCs w:val="22"/>
        </w:rPr>
        <w:t>Política de Gastos e Reembolsos</w:t>
      </w:r>
    </w:p>
    <w:p w14:paraId="6767216E" w14:textId="77777777" w:rsidR="00E96691" w:rsidRPr="00E96691" w:rsidRDefault="00E96691" w:rsidP="00F47F67">
      <w:pPr>
        <w:numPr>
          <w:ilvl w:val="0"/>
          <w:numId w:val="7"/>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Limite de Despesas:</w:t>
      </w:r>
      <w:r w:rsidRPr="00E96691">
        <w:rPr>
          <w:rFonts w:ascii="Calibri Light" w:eastAsia="Times New Roman" w:hAnsi="Calibri Light" w:cs="Calibri Light"/>
          <w:lang w:eastAsia="pt-BR"/>
        </w:rPr>
        <w:t xml:space="preserve"> Refeições de negócios devem respeitar os valores máximos estipulados pela política interna da empresa.</w:t>
      </w:r>
    </w:p>
    <w:p w14:paraId="7A7A714B" w14:textId="77777777" w:rsidR="00E96691" w:rsidRPr="00E96691" w:rsidRDefault="00E96691" w:rsidP="00F47F67">
      <w:pPr>
        <w:numPr>
          <w:ilvl w:val="0"/>
          <w:numId w:val="7"/>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Transparência:</w:t>
      </w:r>
      <w:r w:rsidRPr="00E96691">
        <w:rPr>
          <w:rFonts w:ascii="Calibri Light" w:eastAsia="Times New Roman" w:hAnsi="Calibri Light" w:cs="Calibri Light"/>
          <w:lang w:eastAsia="pt-BR"/>
        </w:rPr>
        <w:t xml:space="preserve"> É obrigatório solicitar e guardar recibos para o processo de reembolso, seguindo os procedimentos financeiros da empresa.</w:t>
      </w:r>
    </w:p>
    <w:p w14:paraId="46593F82" w14:textId="77777777" w:rsidR="00E96691" w:rsidRDefault="00E96691" w:rsidP="00F47F67">
      <w:pPr>
        <w:numPr>
          <w:ilvl w:val="0"/>
          <w:numId w:val="7"/>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Participação Apropriada:</w:t>
      </w:r>
      <w:r w:rsidRPr="00E96691">
        <w:rPr>
          <w:rFonts w:ascii="Calibri Light" w:eastAsia="Times New Roman" w:hAnsi="Calibri Light" w:cs="Calibri Light"/>
          <w:lang w:eastAsia="pt-BR"/>
        </w:rPr>
        <w:t xml:space="preserve"> A empresa só arcará com as despesas de colaboradores e convidados relevantes para o negócio.</w:t>
      </w:r>
    </w:p>
    <w:p w14:paraId="68E64267" w14:textId="6821EE20" w:rsidR="00E96691" w:rsidRPr="00897B11" w:rsidRDefault="00E96691" w:rsidP="0099434D">
      <w:pPr>
        <w:pStyle w:val="Textodocorpo20"/>
        <w:tabs>
          <w:tab w:val="left" w:pos="623"/>
        </w:tabs>
        <w:spacing w:before="120" w:after="0"/>
        <w:ind w:left="300" w:firstLine="0"/>
        <w:jc w:val="center"/>
        <w:rPr>
          <w:rFonts w:ascii="Calibri Light" w:hAnsi="Calibri Light" w:cs="Calibri Light"/>
          <w:b/>
          <w:bCs/>
          <w:sz w:val="22"/>
          <w:szCs w:val="22"/>
        </w:rPr>
      </w:pPr>
      <w:r w:rsidRPr="00897B11">
        <w:rPr>
          <w:rFonts w:ascii="Calibri Light" w:hAnsi="Calibri Light" w:cs="Calibri Light"/>
          <w:b/>
          <w:bCs/>
          <w:sz w:val="22"/>
          <w:szCs w:val="22"/>
        </w:rPr>
        <w:t>Conflitos de Interesse e Presentes</w:t>
      </w:r>
    </w:p>
    <w:p w14:paraId="648E6400" w14:textId="77777777" w:rsidR="00E96691" w:rsidRPr="00E96691" w:rsidRDefault="00E96691" w:rsidP="00F47F67">
      <w:pPr>
        <w:numPr>
          <w:ilvl w:val="0"/>
          <w:numId w:val="8"/>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Evite Conflitos:</w:t>
      </w:r>
      <w:r w:rsidRPr="00E96691">
        <w:rPr>
          <w:rFonts w:ascii="Calibri Light" w:eastAsia="Times New Roman" w:hAnsi="Calibri Light" w:cs="Calibri Light"/>
          <w:lang w:eastAsia="pt-BR"/>
        </w:rPr>
        <w:t xml:space="preserve"> Não aceite ou ofereça refeições com o objetivo de influenciar decisões de negócios.</w:t>
      </w:r>
    </w:p>
    <w:p w14:paraId="459F3422" w14:textId="77777777" w:rsidR="00E96691" w:rsidRPr="00E96691" w:rsidRDefault="00E96691" w:rsidP="00F47F67">
      <w:pPr>
        <w:numPr>
          <w:ilvl w:val="0"/>
          <w:numId w:val="8"/>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Presentes e Favores:</w:t>
      </w:r>
      <w:r w:rsidRPr="00E96691">
        <w:rPr>
          <w:rFonts w:ascii="Calibri Light" w:eastAsia="Times New Roman" w:hAnsi="Calibri Light" w:cs="Calibri Light"/>
          <w:lang w:eastAsia="pt-BR"/>
        </w:rPr>
        <w:t xml:space="preserve"> Não é permitido oferecer refeições como forma de presente, suborno ou vantagem indevida.</w:t>
      </w:r>
    </w:p>
    <w:p w14:paraId="079FD7EB" w14:textId="0E4F5401" w:rsidR="00E96691" w:rsidRPr="00897B11" w:rsidRDefault="00E96691" w:rsidP="0099434D">
      <w:pPr>
        <w:pStyle w:val="Textodocorpo20"/>
        <w:tabs>
          <w:tab w:val="left" w:pos="623"/>
        </w:tabs>
        <w:spacing w:before="120" w:after="0"/>
        <w:ind w:left="300" w:firstLine="0"/>
        <w:jc w:val="center"/>
        <w:rPr>
          <w:rFonts w:ascii="Calibri Light" w:hAnsi="Calibri Light" w:cs="Calibri Light"/>
          <w:b/>
          <w:bCs/>
          <w:sz w:val="22"/>
          <w:szCs w:val="22"/>
        </w:rPr>
      </w:pPr>
      <w:r w:rsidRPr="00897B11">
        <w:rPr>
          <w:rFonts w:ascii="Calibri Light" w:hAnsi="Calibri Light" w:cs="Calibri Light"/>
          <w:b/>
          <w:bCs/>
          <w:sz w:val="22"/>
          <w:szCs w:val="22"/>
        </w:rPr>
        <w:t>Inclusão e Diversidade</w:t>
      </w:r>
    </w:p>
    <w:p w14:paraId="1A2B0480" w14:textId="77777777" w:rsidR="00E96691" w:rsidRPr="00E96691" w:rsidRDefault="00E96691" w:rsidP="00F47F67">
      <w:pPr>
        <w:numPr>
          <w:ilvl w:val="0"/>
          <w:numId w:val="9"/>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Respeito às Preferências e Restrições Alimentares:</w:t>
      </w:r>
      <w:r w:rsidRPr="00E96691">
        <w:rPr>
          <w:rFonts w:ascii="Calibri Light" w:eastAsia="Times New Roman" w:hAnsi="Calibri Light" w:cs="Calibri Light"/>
          <w:lang w:eastAsia="pt-BR"/>
        </w:rPr>
        <w:t xml:space="preserve"> É essencial considerar restrições culturais, religiosas ou de saúde dos participantes ao escolher o local e o menu.</w:t>
      </w:r>
    </w:p>
    <w:p w14:paraId="7DE0E738" w14:textId="77C236E7" w:rsidR="00E96691" w:rsidRPr="00E96691" w:rsidRDefault="00E96691" w:rsidP="00F47F67">
      <w:pPr>
        <w:numPr>
          <w:ilvl w:val="0"/>
          <w:numId w:val="9"/>
        </w:numPr>
        <w:spacing w:before="100" w:beforeAutospacing="1" w:after="100" w:afterAutospacing="1" w:line="240" w:lineRule="auto"/>
        <w:rPr>
          <w:rFonts w:ascii="Calibri Light" w:eastAsia="Times New Roman" w:hAnsi="Calibri Light" w:cs="Calibri Light"/>
          <w:lang w:eastAsia="pt-BR"/>
        </w:rPr>
      </w:pPr>
      <w:r w:rsidRPr="00E96691">
        <w:rPr>
          <w:rFonts w:ascii="Calibri Light" w:eastAsia="Times New Roman" w:hAnsi="Calibri Light" w:cs="Calibri Light"/>
          <w:b/>
          <w:bCs/>
          <w:lang w:eastAsia="pt-BR"/>
        </w:rPr>
        <w:t>Ambiente Inclusivo:</w:t>
      </w:r>
      <w:r w:rsidRPr="00E96691">
        <w:rPr>
          <w:rFonts w:ascii="Calibri Light" w:eastAsia="Times New Roman" w:hAnsi="Calibri Light" w:cs="Calibri Light"/>
          <w:lang w:eastAsia="pt-BR"/>
        </w:rPr>
        <w:t xml:space="preserve"> Certifique-se de que todos os presentes se sintam à vontade para participar da conversa e expressar suas ideias.</w:t>
      </w:r>
    </w:p>
    <w:p w14:paraId="55221F29" w14:textId="443B922B" w:rsidR="00E96691" w:rsidRPr="00E96691" w:rsidRDefault="00E96691" w:rsidP="00E96691">
      <w:pPr>
        <w:spacing w:before="100" w:beforeAutospacing="1" w:after="100" w:afterAutospacing="1" w:line="240" w:lineRule="auto"/>
        <w:rPr>
          <w:rFonts w:ascii="Times New Roman" w:eastAsia="Times New Roman" w:hAnsi="Times New Roman"/>
          <w:sz w:val="24"/>
          <w:szCs w:val="24"/>
          <w:lang w:eastAsia="pt-BR"/>
        </w:rPr>
      </w:pPr>
      <w:r w:rsidRPr="00E96691">
        <w:rPr>
          <w:rFonts w:ascii="Calibri Light" w:eastAsia="Times New Roman" w:hAnsi="Calibri Light" w:cs="Calibri Light"/>
          <w:lang w:eastAsia="pt-BR"/>
        </w:rPr>
        <w:t>Com essa estrutura, o código de conduta orienta os colaboradores a manterem uma postura ética e profissional em eventos gastronômicos relacionados ao trabalho, enquanto promove a transparência e o respeito às diferenças</w:t>
      </w:r>
      <w:r w:rsidRPr="00E96691">
        <w:rPr>
          <w:rFonts w:ascii="Times New Roman" w:eastAsia="Times New Roman" w:hAnsi="Times New Roman"/>
          <w:sz w:val="24"/>
          <w:szCs w:val="24"/>
          <w:lang w:eastAsia="pt-BR"/>
        </w:rPr>
        <w:t>.</w:t>
      </w:r>
    </w:p>
    <w:p w14:paraId="19125059" w14:textId="77777777" w:rsidR="00E96691" w:rsidRPr="00E96691" w:rsidRDefault="00E96691" w:rsidP="00E96691">
      <w:pPr>
        <w:spacing w:before="100" w:beforeAutospacing="1" w:after="100" w:afterAutospacing="1" w:line="240" w:lineRule="auto"/>
        <w:rPr>
          <w:rFonts w:ascii="Times New Roman" w:eastAsia="Times New Roman" w:hAnsi="Times New Roman"/>
          <w:vanish/>
          <w:sz w:val="24"/>
          <w:szCs w:val="24"/>
          <w:lang w:eastAsia="pt-BR"/>
        </w:rPr>
      </w:pPr>
      <w:r w:rsidRPr="00E96691">
        <w:rPr>
          <w:rFonts w:ascii="Times New Roman" w:eastAsia="Times New Roman" w:hAnsi="Times New Roman"/>
          <w:vanish/>
          <w:sz w:val="24"/>
          <w:szCs w:val="24"/>
          <w:lang w:eastAsia="pt-BR"/>
        </w:rPr>
        <w:lastRenderedPageBreak/>
        <w:t>Parte superior do formulário</w:t>
      </w:r>
    </w:p>
    <w:p w14:paraId="36989E2A" w14:textId="4F190DE5" w:rsidR="00E96691" w:rsidRPr="00E96691" w:rsidRDefault="00E96691" w:rsidP="00E96691">
      <w:pPr>
        <w:spacing w:before="100" w:beforeAutospacing="1" w:after="100" w:afterAutospacing="1" w:line="240" w:lineRule="auto"/>
        <w:rPr>
          <w:rFonts w:ascii="Times New Roman" w:eastAsia="Times New Roman" w:hAnsi="Times New Roman"/>
          <w:vanish/>
          <w:sz w:val="24"/>
          <w:szCs w:val="24"/>
          <w:lang w:eastAsia="pt-BR"/>
        </w:rPr>
      </w:pPr>
      <w:r w:rsidRPr="00E96691">
        <w:rPr>
          <w:rFonts w:ascii="Times New Roman" w:eastAsia="Times New Roman" w:hAnsi="Times New Roman"/>
          <w:vanish/>
          <w:sz w:val="24"/>
          <w:szCs w:val="24"/>
          <w:lang w:eastAsia="pt-BR"/>
        </w:rPr>
        <w:t>Parte inferior do formulário</w:t>
      </w:r>
    </w:p>
    <w:p w14:paraId="2F6B9C57" w14:textId="77777777" w:rsidR="00500115" w:rsidRPr="00B72E7E" w:rsidRDefault="00500115" w:rsidP="00B72E7E">
      <w:pPr>
        <w:spacing w:before="100" w:beforeAutospacing="1" w:after="100" w:afterAutospacing="1" w:line="240" w:lineRule="auto"/>
        <w:rPr>
          <w:rFonts w:ascii="Times New Roman" w:eastAsia="Times New Roman" w:hAnsi="Times New Roman"/>
          <w:sz w:val="24"/>
          <w:szCs w:val="24"/>
          <w:lang w:eastAsia="pt-BR"/>
        </w:rPr>
      </w:pPr>
    </w:p>
    <w:p w14:paraId="474DA91C" w14:textId="11DE13C2" w:rsidR="00AE029E" w:rsidRPr="00055F00" w:rsidRDefault="00834F8E" w:rsidP="00F47F67">
      <w:pPr>
        <w:pStyle w:val="Estilo2"/>
        <w:numPr>
          <w:ilvl w:val="0"/>
          <w:numId w:val="4"/>
        </w:numPr>
        <w:spacing w:before="120"/>
        <w:rPr>
          <w:rStyle w:val="Forte"/>
          <w:b/>
          <w:bCs/>
        </w:rPr>
      </w:pPr>
      <w:bookmarkStart w:id="7" w:name="_Toc54366466"/>
      <w:r w:rsidRPr="00055F00">
        <w:rPr>
          <w:rStyle w:val="Forte"/>
          <w:b/>
          <w:bCs/>
        </w:rPr>
        <w:t>BRINDES, PRESENTES HOSPITALIDADES E ENTRETENIMENTO</w:t>
      </w:r>
      <w:bookmarkEnd w:id="7"/>
      <w:r w:rsidRPr="00055F00">
        <w:rPr>
          <w:rStyle w:val="Forte"/>
          <w:b/>
          <w:bCs/>
        </w:rPr>
        <w:t xml:space="preserve"> </w:t>
      </w:r>
    </w:p>
    <w:bookmarkEnd w:id="6"/>
    <w:p w14:paraId="20D42F71" w14:textId="14F33974" w:rsidR="00587F5A" w:rsidRDefault="00A83F71" w:rsidP="00587F5A">
      <w:pPr>
        <w:pStyle w:val="Textodocorpo20"/>
        <w:shd w:val="clear" w:color="auto" w:fill="auto"/>
        <w:tabs>
          <w:tab w:val="left" w:pos="623"/>
        </w:tabs>
        <w:spacing w:before="120" w:after="0" w:line="240" w:lineRule="auto"/>
        <w:ind w:left="1134" w:firstLine="0"/>
        <w:jc w:val="both"/>
        <w:rPr>
          <w:rFonts w:ascii="Calibri Light" w:hAnsi="Calibri Light" w:cs="Calibri Light"/>
          <w:sz w:val="22"/>
          <w:szCs w:val="22"/>
        </w:rPr>
      </w:pPr>
      <w:r w:rsidRPr="00A83F71">
        <w:rPr>
          <w:rFonts w:ascii="Calibri Light" w:hAnsi="Calibri Light" w:cs="Calibri Light"/>
          <w:sz w:val="22"/>
          <w:szCs w:val="22"/>
        </w:rPr>
        <w:t xml:space="preserve">O oferecimento e recebimento de brindes, presentes, hospitalidade e entretenimento podem ser práticas usuais nas relações comerciais, mas devem ser conduzidos com responsabilidade para evitar a percepção de favorecimento ou conflito de interesse. Abaixo estão as diretrizes aplicáveis aos </w:t>
      </w:r>
      <w:r w:rsidR="00D9590C">
        <w:rPr>
          <w:rFonts w:ascii="Calibri Light" w:hAnsi="Calibri Light" w:cs="Calibri Light"/>
          <w:sz w:val="22"/>
          <w:szCs w:val="22"/>
        </w:rPr>
        <w:t>colaboradores</w:t>
      </w:r>
      <w:r w:rsidRPr="00A83F71">
        <w:rPr>
          <w:rFonts w:ascii="Calibri Light" w:hAnsi="Calibri Light" w:cs="Calibri Light"/>
          <w:sz w:val="22"/>
          <w:szCs w:val="22"/>
        </w:rPr>
        <w:t>:</w:t>
      </w:r>
    </w:p>
    <w:p w14:paraId="65B36887" w14:textId="77777777" w:rsidR="000026F3" w:rsidRDefault="000026F3" w:rsidP="00587F5A">
      <w:pPr>
        <w:pStyle w:val="Textodocorpo20"/>
        <w:shd w:val="clear" w:color="auto" w:fill="auto"/>
        <w:tabs>
          <w:tab w:val="left" w:pos="623"/>
        </w:tabs>
        <w:spacing w:before="120" w:after="0" w:line="240" w:lineRule="auto"/>
        <w:ind w:left="1134" w:firstLine="0"/>
        <w:jc w:val="both"/>
        <w:rPr>
          <w:rFonts w:ascii="Calibri Light" w:hAnsi="Calibri Light" w:cs="Calibri Light"/>
          <w:sz w:val="22"/>
          <w:szCs w:val="22"/>
        </w:rPr>
      </w:pPr>
    </w:p>
    <w:p w14:paraId="2055D087" w14:textId="77777777" w:rsidR="000026F3" w:rsidRPr="000026F3" w:rsidRDefault="000026F3" w:rsidP="00C860A9">
      <w:pPr>
        <w:pStyle w:val="Textodocorpo20"/>
        <w:tabs>
          <w:tab w:val="left" w:pos="623"/>
        </w:tabs>
        <w:spacing w:before="120" w:after="0"/>
        <w:ind w:left="1134"/>
        <w:jc w:val="center"/>
        <w:rPr>
          <w:rFonts w:ascii="Calibri Light" w:hAnsi="Calibri Light" w:cs="Calibri Light"/>
          <w:b/>
          <w:bCs/>
          <w:sz w:val="22"/>
          <w:szCs w:val="22"/>
        </w:rPr>
      </w:pPr>
      <w:r w:rsidRPr="000026F3">
        <w:rPr>
          <w:rFonts w:ascii="Calibri Light" w:hAnsi="Calibri Light" w:cs="Calibri Light"/>
          <w:b/>
          <w:bCs/>
          <w:sz w:val="22"/>
          <w:szCs w:val="22"/>
        </w:rPr>
        <w:t>Princípios Gerais</w:t>
      </w:r>
    </w:p>
    <w:p w14:paraId="172D9F1E" w14:textId="77777777" w:rsidR="000026F3" w:rsidRPr="000026F3" w:rsidRDefault="000026F3" w:rsidP="00F47F67">
      <w:pPr>
        <w:pStyle w:val="Textodocorpo20"/>
        <w:numPr>
          <w:ilvl w:val="0"/>
          <w:numId w:val="10"/>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Integridade:</w:t>
      </w:r>
      <w:r w:rsidRPr="000026F3">
        <w:rPr>
          <w:rFonts w:ascii="Calibri Light" w:hAnsi="Calibri Light" w:cs="Calibri Light"/>
          <w:sz w:val="22"/>
          <w:szCs w:val="22"/>
        </w:rPr>
        <w:t xml:space="preserve"> Toda ação deve refletir os valores e a reputação da empresa.</w:t>
      </w:r>
    </w:p>
    <w:p w14:paraId="4C3DEDBB" w14:textId="77777777" w:rsidR="000026F3" w:rsidRPr="000026F3" w:rsidRDefault="000026F3" w:rsidP="00F47F67">
      <w:pPr>
        <w:pStyle w:val="Textodocorpo20"/>
        <w:numPr>
          <w:ilvl w:val="0"/>
          <w:numId w:val="10"/>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Transparência:</w:t>
      </w:r>
      <w:r w:rsidRPr="000026F3">
        <w:rPr>
          <w:rFonts w:ascii="Calibri Light" w:hAnsi="Calibri Light" w:cs="Calibri Light"/>
          <w:sz w:val="22"/>
          <w:szCs w:val="22"/>
        </w:rPr>
        <w:t xml:space="preserve"> Colaboradores devem comunicar e registrar presentes e convites relevantes.</w:t>
      </w:r>
    </w:p>
    <w:p w14:paraId="7ED602BC" w14:textId="77777777" w:rsidR="000026F3" w:rsidRPr="000026F3" w:rsidRDefault="000026F3" w:rsidP="00F47F67">
      <w:pPr>
        <w:pStyle w:val="Textodocorpo20"/>
        <w:numPr>
          <w:ilvl w:val="0"/>
          <w:numId w:val="10"/>
        </w:numPr>
        <w:tabs>
          <w:tab w:val="left" w:pos="623"/>
        </w:tabs>
        <w:spacing w:before="120" w:after="0"/>
        <w:jc w:val="both"/>
        <w:rPr>
          <w:rFonts w:ascii="Calibri Light" w:hAnsi="Calibri Light" w:cs="Calibri Light"/>
        </w:rPr>
      </w:pPr>
      <w:r w:rsidRPr="000026F3">
        <w:rPr>
          <w:rFonts w:ascii="Calibri Light" w:hAnsi="Calibri Light" w:cs="Calibri Light"/>
          <w:b/>
          <w:bCs/>
          <w:sz w:val="22"/>
          <w:szCs w:val="22"/>
        </w:rPr>
        <w:t>Proporcionalidade:</w:t>
      </w:r>
      <w:r w:rsidRPr="000026F3">
        <w:rPr>
          <w:rFonts w:ascii="Calibri Light" w:hAnsi="Calibri Light" w:cs="Calibri Light"/>
          <w:sz w:val="22"/>
          <w:szCs w:val="22"/>
        </w:rPr>
        <w:t xml:space="preserve"> O valor dos presentes e hospitalidades deve ser modesto e adequado ao contexto</w:t>
      </w:r>
      <w:r w:rsidRPr="000026F3">
        <w:rPr>
          <w:rFonts w:ascii="Calibri Light" w:hAnsi="Calibri Light" w:cs="Calibri Light"/>
        </w:rPr>
        <w:t>.</w:t>
      </w:r>
    </w:p>
    <w:p w14:paraId="7333E466" w14:textId="7B055FDB" w:rsidR="000026F3" w:rsidRPr="000026F3" w:rsidRDefault="000026F3" w:rsidP="000026F3">
      <w:pPr>
        <w:pStyle w:val="Textodocorpo20"/>
        <w:tabs>
          <w:tab w:val="left" w:pos="623"/>
        </w:tabs>
        <w:spacing w:before="120"/>
        <w:ind w:left="1134"/>
        <w:jc w:val="both"/>
        <w:rPr>
          <w:rFonts w:ascii="Calibri Light" w:hAnsi="Calibri Light" w:cs="Calibri Light"/>
        </w:rPr>
      </w:pPr>
    </w:p>
    <w:p w14:paraId="28CE11DF" w14:textId="2523075B" w:rsidR="000026F3" w:rsidRPr="000026F3" w:rsidRDefault="000026F3" w:rsidP="00C860A9">
      <w:pPr>
        <w:pStyle w:val="Textodocorpo20"/>
        <w:tabs>
          <w:tab w:val="left" w:pos="623"/>
        </w:tabs>
        <w:spacing w:before="120" w:after="0"/>
        <w:ind w:left="300" w:firstLine="0"/>
        <w:jc w:val="center"/>
        <w:rPr>
          <w:rFonts w:ascii="Calibri Light" w:hAnsi="Calibri Light" w:cs="Calibri Light"/>
          <w:b/>
          <w:bCs/>
          <w:sz w:val="22"/>
          <w:szCs w:val="22"/>
        </w:rPr>
      </w:pPr>
      <w:r w:rsidRPr="000026F3">
        <w:rPr>
          <w:rFonts w:ascii="Calibri Light" w:hAnsi="Calibri Light" w:cs="Calibri Light"/>
          <w:b/>
          <w:bCs/>
          <w:sz w:val="22"/>
          <w:szCs w:val="22"/>
        </w:rPr>
        <w:t>Brindes e Presentes</w:t>
      </w:r>
    </w:p>
    <w:p w14:paraId="04905263" w14:textId="77777777" w:rsidR="000026F3" w:rsidRPr="000026F3" w:rsidRDefault="000026F3" w:rsidP="00F47F67">
      <w:pPr>
        <w:pStyle w:val="Textodocorpo20"/>
        <w:numPr>
          <w:ilvl w:val="0"/>
          <w:numId w:val="11"/>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Aceitação:</w:t>
      </w:r>
    </w:p>
    <w:p w14:paraId="2FB5402F" w14:textId="77777777" w:rsidR="000026F3" w:rsidRPr="000026F3" w:rsidRDefault="000026F3" w:rsidP="00CC30A2">
      <w:pPr>
        <w:pStyle w:val="Textodocorpo20"/>
        <w:tabs>
          <w:tab w:val="left" w:pos="623"/>
        </w:tabs>
        <w:spacing w:before="120" w:after="0"/>
        <w:ind w:firstLine="0"/>
        <w:jc w:val="both"/>
        <w:rPr>
          <w:rFonts w:ascii="Calibri Light" w:hAnsi="Calibri Light" w:cs="Calibri Light"/>
          <w:sz w:val="22"/>
          <w:szCs w:val="22"/>
        </w:rPr>
      </w:pPr>
      <w:r w:rsidRPr="000026F3">
        <w:rPr>
          <w:rFonts w:ascii="Calibri Light" w:hAnsi="Calibri Light" w:cs="Calibri Light"/>
          <w:sz w:val="22"/>
          <w:szCs w:val="22"/>
        </w:rPr>
        <w:t>É permitido aceitar presentes promocionais de baixo valor (como canetas, agendas ou itens personalizados).</w:t>
      </w:r>
    </w:p>
    <w:p w14:paraId="576C28F5" w14:textId="77777777" w:rsidR="000026F3" w:rsidRPr="000026F3" w:rsidRDefault="000026F3" w:rsidP="00CC30A2">
      <w:pPr>
        <w:pStyle w:val="Textodocorpo20"/>
        <w:tabs>
          <w:tab w:val="left" w:pos="623"/>
        </w:tabs>
        <w:spacing w:before="120" w:after="0"/>
        <w:ind w:firstLine="0"/>
        <w:jc w:val="both"/>
        <w:rPr>
          <w:rFonts w:ascii="Calibri Light" w:hAnsi="Calibri Light" w:cs="Calibri Light"/>
          <w:sz w:val="22"/>
          <w:szCs w:val="22"/>
        </w:rPr>
      </w:pPr>
      <w:r w:rsidRPr="000026F3">
        <w:rPr>
          <w:rFonts w:ascii="Calibri Light" w:hAnsi="Calibri Light" w:cs="Calibri Light"/>
          <w:sz w:val="22"/>
          <w:szCs w:val="22"/>
        </w:rPr>
        <w:t>Presentes de maior valor devem ser recusados ou comunicados ao superior imediato.</w:t>
      </w:r>
    </w:p>
    <w:p w14:paraId="6AA8E588" w14:textId="77777777" w:rsidR="000026F3" w:rsidRPr="000026F3" w:rsidRDefault="000026F3" w:rsidP="00F47F67">
      <w:pPr>
        <w:pStyle w:val="Textodocorpo20"/>
        <w:numPr>
          <w:ilvl w:val="0"/>
          <w:numId w:val="11"/>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Restrições:</w:t>
      </w:r>
    </w:p>
    <w:p w14:paraId="6C7A8079" w14:textId="77777777" w:rsidR="000026F3" w:rsidRPr="000026F3" w:rsidRDefault="000026F3" w:rsidP="00CC30A2">
      <w:pPr>
        <w:pStyle w:val="Textodocorpo20"/>
        <w:tabs>
          <w:tab w:val="left" w:pos="623"/>
        </w:tabs>
        <w:spacing w:before="120" w:after="0"/>
        <w:ind w:firstLine="0"/>
        <w:jc w:val="both"/>
        <w:rPr>
          <w:rFonts w:ascii="Calibri Light" w:hAnsi="Calibri Light" w:cs="Calibri Light"/>
          <w:sz w:val="22"/>
          <w:szCs w:val="22"/>
        </w:rPr>
      </w:pPr>
      <w:r w:rsidRPr="000026F3">
        <w:rPr>
          <w:rFonts w:ascii="Calibri Light" w:hAnsi="Calibri Light" w:cs="Calibri Light"/>
          <w:sz w:val="22"/>
          <w:szCs w:val="22"/>
        </w:rPr>
        <w:t>Não é permitido oferecer ou aceitar presentes em dinheiro ou equivalentes (como vouchers e cartões pré-pagos).</w:t>
      </w:r>
    </w:p>
    <w:p w14:paraId="329F9BA4" w14:textId="77777777" w:rsidR="000026F3" w:rsidRPr="000026F3" w:rsidRDefault="000026F3" w:rsidP="00CC30A2">
      <w:pPr>
        <w:pStyle w:val="Textodocorpo20"/>
        <w:tabs>
          <w:tab w:val="left" w:pos="623"/>
        </w:tabs>
        <w:spacing w:before="120" w:after="0"/>
        <w:ind w:firstLine="0"/>
        <w:jc w:val="both"/>
        <w:rPr>
          <w:rFonts w:ascii="Calibri Light" w:hAnsi="Calibri Light" w:cs="Calibri Light"/>
          <w:sz w:val="22"/>
          <w:szCs w:val="22"/>
        </w:rPr>
      </w:pPr>
      <w:r w:rsidRPr="000026F3">
        <w:rPr>
          <w:rFonts w:ascii="Calibri Light" w:hAnsi="Calibri Light" w:cs="Calibri Light"/>
          <w:sz w:val="22"/>
          <w:szCs w:val="22"/>
        </w:rPr>
        <w:t>Evite presentes que possam ser interpretados como suborno ou vantagem pessoal.</w:t>
      </w:r>
    </w:p>
    <w:p w14:paraId="3022BBD2" w14:textId="198F2FBC" w:rsidR="000026F3" w:rsidRPr="000026F3" w:rsidRDefault="000026F3" w:rsidP="000026F3">
      <w:pPr>
        <w:pStyle w:val="Textodocorpo20"/>
        <w:tabs>
          <w:tab w:val="left" w:pos="623"/>
        </w:tabs>
        <w:spacing w:before="120"/>
        <w:ind w:left="1134"/>
        <w:jc w:val="both"/>
        <w:rPr>
          <w:rFonts w:ascii="Calibri Light" w:hAnsi="Calibri Light" w:cs="Calibri Light"/>
        </w:rPr>
      </w:pPr>
    </w:p>
    <w:p w14:paraId="3F8C2794" w14:textId="2A69B7AD" w:rsidR="000026F3" w:rsidRPr="000026F3" w:rsidRDefault="000026F3" w:rsidP="00C860A9">
      <w:pPr>
        <w:pStyle w:val="Textodocorpo20"/>
        <w:tabs>
          <w:tab w:val="left" w:pos="623"/>
        </w:tabs>
        <w:spacing w:before="120" w:after="0"/>
        <w:ind w:left="300" w:firstLine="0"/>
        <w:jc w:val="center"/>
        <w:rPr>
          <w:rFonts w:ascii="Calibri Light" w:hAnsi="Calibri Light" w:cs="Calibri Light"/>
          <w:b/>
          <w:bCs/>
          <w:sz w:val="22"/>
          <w:szCs w:val="22"/>
        </w:rPr>
      </w:pPr>
      <w:r w:rsidRPr="000026F3">
        <w:rPr>
          <w:rFonts w:ascii="Calibri Light" w:hAnsi="Calibri Light" w:cs="Calibri Light"/>
          <w:b/>
          <w:bCs/>
          <w:sz w:val="22"/>
          <w:szCs w:val="22"/>
        </w:rPr>
        <w:t>Hospitalidade e Entretenimento</w:t>
      </w:r>
    </w:p>
    <w:p w14:paraId="7ED72CC2" w14:textId="77777777" w:rsidR="000026F3" w:rsidRPr="000026F3" w:rsidRDefault="000026F3" w:rsidP="00F47F67">
      <w:pPr>
        <w:pStyle w:val="Textodocorpo20"/>
        <w:numPr>
          <w:ilvl w:val="0"/>
          <w:numId w:val="12"/>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Convites:</w:t>
      </w:r>
    </w:p>
    <w:p w14:paraId="1FDD0012" w14:textId="77777777" w:rsidR="000026F3" w:rsidRPr="000026F3" w:rsidRDefault="000026F3" w:rsidP="00CC30A2">
      <w:pPr>
        <w:pStyle w:val="Textodocorpo20"/>
        <w:tabs>
          <w:tab w:val="left" w:pos="623"/>
        </w:tabs>
        <w:spacing w:before="120" w:after="0"/>
        <w:ind w:firstLine="0"/>
        <w:jc w:val="both"/>
        <w:rPr>
          <w:rFonts w:ascii="Calibri Light" w:hAnsi="Calibri Light" w:cs="Calibri Light"/>
          <w:sz w:val="22"/>
          <w:szCs w:val="22"/>
        </w:rPr>
      </w:pPr>
      <w:r w:rsidRPr="000026F3">
        <w:rPr>
          <w:rFonts w:ascii="Calibri Light" w:hAnsi="Calibri Light" w:cs="Calibri Light"/>
          <w:sz w:val="22"/>
          <w:szCs w:val="22"/>
        </w:rPr>
        <w:t>Convites para eventos sociais, almoços ou jantares são permitidos desde que relacionados aos interesses da empresa e com valor razoável.</w:t>
      </w:r>
    </w:p>
    <w:p w14:paraId="7C587419" w14:textId="77777777" w:rsidR="000026F3" w:rsidRPr="000026F3" w:rsidRDefault="000026F3" w:rsidP="00CC30A2">
      <w:pPr>
        <w:pStyle w:val="Textodocorpo20"/>
        <w:tabs>
          <w:tab w:val="left" w:pos="623"/>
        </w:tabs>
        <w:spacing w:before="120" w:after="0"/>
        <w:ind w:firstLine="0"/>
        <w:jc w:val="both"/>
        <w:rPr>
          <w:rFonts w:ascii="Calibri Light" w:hAnsi="Calibri Light" w:cs="Calibri Light"/>
          <w:sz w:val="22"/>
          <w:szCs w:val="22"/>
        </w:rPr>
      </w:pPr>
      <w:r w:rsidRPr="000026F3">
        <w:rPr>
          <w:rFonts w:ascii="Calibri Light" w:hAnsi="Calibri Light" w:cs="Calibri Light"/>
          <w:sz w:val="22"/>
          <w:szCs w:val="22"/>
        </w:rPr>
        <w:t>A participação em eventos pagos por terceiros deve ser comunicada ao gestor direto.</w:t>
      </w:r>
    </w:p>
    <w:p w14:paraId="686AE0CF" w14:textId="77777777" w:rsidR="000026F3" w:rsidRPr="000026F3" w:rsidRDefault="000026F3" w:rsidP="00F47F67">
      <w:pPr>
        <w:pStyle w:val="Textodocorpo20"/>
        <w:numPr>
          <w:ilvl w:val="0"/>
          <w:numId w:val="12"/>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Entretenimento:</w:t>
      </w:r>
    </w:p>
    <w:p w14:paraId="673F5D9B" w14:textId="77777777" w:rsidR="000026F3" w:rsidRPr="000026F3" w:rsidRDefault="000026F3" w:rsidP="00CC30A2">
      <w:pPr>
        <w:pStyle w:val="Textodocorpo20"/>
        <w:tabs>
          <w:tab w:val="left" w:pos="623"/>
        </w:tabs>
        <w:spacing w:before="120" w:after="0"/>
        <w:ind w:firstLine="0"/>
        <w:jc w:val="both"/>
        <w:rPr>
          <w:rFonts w:ascii="Calibri Light" w:hAnsi="Calibri Light" w:cs="Calibri Light"/>
          <w:sz w:val="22"/>
          <w:szCs w:val="22"/>
        </w:rPr>
      </w:pPr>
      <w:r w:rsidRPr="000026F3">
        <w:rPr>
          <w:rFonts w:ascii="Calibri Light" w:hAnsi="Calibri Light" w:cs="Calibri Light"/>
          <w:sz w:val="22"/>
          <w:szCs w:val="22"/>
        </w:rPr>
        <w:t>Oferecer ou aceitar ingressos para eventos culturais, esportivos ou de lazer deve ser avaliado com cuidado. Convites frequentes ou de alto valor devem ser recusados.</w:t>
      </w:r>
    </w:p>
    <w:p w14:paraId="156AFD14" w14:textId="77777777" w:rsidR="00600590" w:rsidRDefault="00600590" w:rsidP="00600590">
      <w:pPr>
        <w:pStyle w:val="Textodocorpo20"/>
        <w:tabs>
          <w:tab w:val="left" w:pos="623"/>
        </w:tabs>
        <w:spacing w:before="120" w:after="0"/>
        <w:ind w:left="300" w:firstLine="0"/>
        <w:jc w:val="both"/>
        <w:rPr>
          <w:rFonts w:ascii="Calibri Light" w:hAnsi="Calibri Light" w:cs="Calibri Light"/>
          <w:b/>
          <w:bCs/>
          <w:sz w:val="22"/>
          <w:szCs w:val="22"/>
        </w:rPr>
      </w:pPr>
    </w:p>
    <w:p w14:paraId="12B6311E" w14:textId="6DC76498" w:rsidR="000026F3" w:rsidRPr="000026F3" w:rsidRDefault="000026F3" w:rsidP="00600590">
      <w:pPr>
        <w:pStyle w:val="Textodocorpo20"/>
        <w:tabs>
          <w:tab w:val="left" w:pos="623"/>
        </w:tabs>
        <w:spacing w:before="120" w:after="0"/>
        <w:ind w:left="300" w:firstLine="0"/>
        <w:jc w:val="center"/>
        <w:rPr>
          <w:rFonts w:ascii="Calibri Light" w:hAnsi="Calibri Light" w:cs="Calibri Light"/>
          <w:b/>
          <w:bCs/>
          <w:sz w:val="22"/>
          <w:szCs w:val="22"/>
        </w:rPr>
      </w:pPr>
      <w:r w:rsidRPr="000026F3">
        <w:rPr>
          <w:rFonts w:ascii="Calibri Light" w:hAnsi="Calibri Light" w:cs="Calibri Light"/>
          <w:b/>
          <w:bCs/>
          <w:sz w:val="22"/>
          <w:szCs w:val="22"/>
        </w:rPr>
        <w:t>Conflito de Interesse</w:t>
      </w:r>
    </w:p>
    <w:p w14:paraId="72871985" w14:textId="77777777" w:rsidR="000026F3" w:rsidRPr="000026F3" w:rsidRDefault="000026F3" w:rsidP="00F47F67">
      <w:pPr>
        <w:pStyle w:val="Textodocorpo20"/>
        <w:numPr>
          <w:ilvl w:val="0"/>
          <w:numId w:val="13"/>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Aparência de Imparcialidade:</w:t>
      </w:r>
      <w:r w:rsidRPr="000026F3">
        <w:rPr>
          <w:rFonts w:ascii="Calibri Light" w:hAnsi="Calibri Light" w:cs="Calibri Light"/>
          <w:sz w:val="22"/>
          <w:szCs w:val="22"/>
        </w:rPr>
        <w:t xml:space="preserve"> A aceitação de brindes ou convites não pode afetar a independência nas decisões comerciais.</w:t>
      </w:r>
    </w:p>
    <w:p w14:paraId="43EB0A6A" w14:textId="77777777" w:rsidR="000026F3" w:rsidRPr="000026F3" w:rsidRDefault="000026F3" w:rsidP="00F47F67">
      <w:pPr>
        <w:pStyle w:val="Textodocorpo20"/>
        <w:numPr>
          <w:ilvl w:val="0"/>
          <w:numId w:val="13"/>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Relacionamento com Clientes e Fornecedores:</w:t>
      </w:r>
      <w:r w:rsidRPr="000026F3">
        <w:rPr>
          <w:rFonts w:ascii="Calibri Light" w:hAnsi="Calibri Light" w:cs="Calibri Light"/>
          <w:sz w:val="22"/>
          <w:szCs w:val="22"/>
        </w:rPr>
        <w:t xml:space="preserve"> Não deve haver expectativa de retribuição por </w:t>
      </w:r>
      <w:r w:rsidRPr="000026F3">
        <w:rPr>
          <w:rFonts w:ascii="Calibri Light" w:hAnsi="Calibri Light" w:cs="Calibri Light"/>
          <w:sz w:val="22"/>
          <w:szCs w:val="22"/>
        </w:rPr>
        <w:lastRenderedPageBreak/>
        <w:t>presentes ou hospitalidade oferecidos a parceiros de negócios.</w:t>
      </w:r>
    </w:p>
    <w:p w14:paraId="2AFB4B2B" w14:textId="0099EC1B" w:rsidR="000026F3" w:rsidRPr="000026F3" w:rsidRDefault="000026F3" w:rsidP="000026F3">
      <w:pPr>
        <w:pStyle w:val="Textodocorpo20"/>
        <w:tabs>
          <w:tab w:val="left" w:pos="623"/>
        </w:tabs>
        <w:spacing w:before="120"/>
        <w:ind w:left="1134"/>
        <w:jc w:val="both"/>
        <w:rPr>
          <w:rFonts w:ascii="Calibri Light" w:hAnsi="Calibri Light" w:cs="Calibri Light"/>
        </w:rPr>
      </w:pPr>
    </w:p>
    <w:p w14:paraId="057F6F1D" w14:textId="56024585" w:rsidR="000026F3" w:rsidRPr="000026F3" w:rsidRDefault="000026F3" w:rsidP="00C860A9">
      <w:pPr>
        <w:pStyle w:val="Textodocorpo20"/>
        <w:tabs>
          <w:tab w:val="left" w:pos="623"/>
        </w:tabs>
        <w:spacing w:before="120" w:after="0"/>
        <w:ind w:left="300" w:firstLine="0"/>
        <w:jc w:val="center"/>
        <w:rPr>
          <w:rFonts w:ascii="Calibri Light" w:hAnsi="Calibri Light" w:cs="Calibri Light"/>
          <w:b/>
          <w:bCs/>
          <w:sz w:val="22"/>
          <w:szCs w:val="22"/>
        </w:rPr>
      </w:pPr>
      <w:r w:rsidRPr="000026F3">
        <w:rPr>
          <w:rFonts w:ascii="Calibri Light" w:hAnsi="Calibri Light" w:cs="Calibri Light"/>
          <w:b/>
          <w:bCs/>
          <w:sz w:val="22"/>
          <w:szCs w:val="22"/>
        </w:rPr>
        <w:t>Registro e Aprovação</w:t>
      </w:r>
    </w:p>
    <w:p w14:paraId="04D671BF" w14:textId="77777777" w:rsidR="000026F3" w:rsidRPr="000026F3" w:rsidRDefault="000026F3" w:rsidP="00F47F67">
      <w:pPr>
        <w:pStyle w:val="Textodocorpo20"/>
        <w:numPr>
          <w:ilvl w:val="0"/>
          <w:numId w:val="14"/>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Comunicação Interna:</w:t>
      </w:r>
      <w:r w:rsidRPr="000026F3">
        <w:rPr>
          <w:rFonts w:ascii="Calibri Light" w:hAnsi="Calibri Light" w:cs="Calibri Light"/>
          <w:sz w:val="22"/>
          <w:szCs w:val="22"/>
        </w:rPr>
        <w:t xml:space="preserve"> Presentes ou convites acima de determinado valor (definido na política interna) devem ser comunicados ao setor responsável.</w:t>
      </w:r>
    </w:p>
    <w:p w14:paraId="31D6676E" w14:textId="77777777" w:rsidR="000026F3" w:rsidRPr="000026F3" w:rsidRDefault="000026F3" w:rsidP="00F47F67">
      <w:pPr>
        <w:pStyle w:val="Textodocorpo20"/>
        <w:numPr>
          <w:ilvl w:val="0"/>
          <w:numId w:val="14"/>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Aprovação Prévia:</w:t>
      </w:r>
      <w:r w:rsidRPr="000026F3">
        <w:rPr>
          <w:rFonts w:ascii="Calibri Light" w:hAnsi="Calibri Light" w:cs="Calibri Light"/>
          <w:sz w:val="22"/>
          <w:szCs w:val="22"/>
        </w:rPr>
        <w:t xml:space="preserve"> Em casos de dúvida, solicite aprovação prévia do gestor ou da área de compliance.</w:t>
      </w:r>
    </w:p>
    <w:p w14:paraId="094AC5E6" w14:textId="296AC87B" w:rsidR="000026F3" w:rsidRPr="000026F3" w:rsidRDefault="000026F3" w:rsidP="000026F3">
      <w:pPr>
        <w:pStyle w:val="Textodocorpo20"/>
        <w:tabs>
          <w:tab w:val="left" w:pos="623"/>
        </w:tabs>
        <w:spacing w:before="120"/>
        <w:ind w:left="1134"/>
        <w:jc w:val="both"/>
        <w:rPr>
          <w:rFonts w:ascii="Calibri Light" w:hAnsi="Calibri Light" w:cs="Calibri Light"/>
          <w:sz w:val="22"/>
          <w:szCs w:val="22"/>
        </w:rPr>
      </w:pPr>
    </w:p>
    <w:p w14:paraId="1496C15A" w14:textId="17F215F1" w:rsidR="000026F3" w:rsidRPr="000026F3" w:rsidRDefault="000026F3" w:rsidP="00C860A9">
      <w:pPr>
        <w:pStyle w:val="Textodocorpo20"/>
        <w:tabs>
          <w:tab w:val="left" w:pos="623"/>
        </w:tabs>
        <w:spacing w:before="120" w:after="0"/>
        <w:ind w:left="300" w:firstLine="0"/>
        <w:jc w:val="center"/>
        <w:rPr>
          <w:rFonts w:ascii="Calibri Light" w:hAnsi="Calibri Light" w:cs="Calibri Light"/>
          <w:b/>
          <w:bCs/>
          <w:sz w:val="22"/>
          <w:szCs w:val="22"/>
        </w:rPr>
      </w:pPr>
      <w:r w:rsidRPr="000026F3">
        <w:rPr>
          <w:rFonts w:ascii="Calibri Light" w:hAnsi="Calibri Light" w:cs="Calibri Light"/>
          <w:b/>
          <w:bCs/>
          <w:sz w:val="22"/>
          <w:szCs w:val="22"/>
        </w:rPr>
        <w:t>Violações e Consequências</w:t>
      </w:r>
    </w:p>
    <w:p w14:paraId="76846765" w14:textId="77777777" w:rsidR="000026F3" w:rsidRPr="000026F3" w:rsidRDefault="000026F3" w:rsidP="00F47F67">
      <w:pPr>
        <w:pStyle w:val="Textodocorpo20"/>
        <w:numPr>
          <w:ilvl w:val="0"/>
          <w:numId w:val="15"/>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Relato de Irregularidades:</w:t>
      </w:r>
      <w:r w:rsidRPr="000026F3">
        <w:rPr>
          <w:rFonts w:ascii="Calibri Light" w:hAnsi="Calibri Light" w:cs="Calibri Light"/>
          <w:sz w:val="22"/>
          <w:szCs w:val="22"/>
        </w:rPr>
        <w:t xml:space="preserve"> Colaboradores que identificarem práticas inadequadas relacionadas a brindes e hospitalidade devem reportá-las por meio dos canais internos de denúncia.</w:t>
      </w:r>
    </w:p>
    <w:p w14:paraId="507F7564" w14:textId="77777777" w:rsidR="000026F3" w:rsidRPr="000026F3" w:rsidRDefault="000026F3" w:rsidP="00F47F67">
      <w:pPr>
        <w:pStyle w:val="Textodocorpo20"/>
        <w:numPr>
          <w:ilvl w:val="0"/>
          <w:numId w:val="15"/>
        </w:numPr>
        <w:tabs>
          <w:tab w:val="left" w:pos="623"/>
        </w:tabs>
        <w:spacing w:before="120" w:after="0"/>
        <w:jc w:val="both"/>
        <w:rPr>
          <w:rFonts w:ascii="Calibri Light" w:hAnsi="Calibri Light" w:cs="Calibri Light"/>
          <w:sz w:val="22"/>
          <w:szCs w:val="22"/>
        </w:rPr>
      </w:pPr>
      <w:r w:rsidRPr="000026F3">
        <w:rPr>
          <w:rFonts w:ascii="Calibri Light" w:hAnsi="Calibri Light" w:cs="Calibri Light"/>
          <w:b/>
          <w:bCs/>
          <w:sz w:val="22"/>
          <w:szCs w:val="22"/>
        </w:rPr>
        <w:t>Consequências:</w:t>
      </w:r>
      <w:r w:rsidRPr="000026F3">
        <w:rPr>
          <w:rFonts w:ascii="Calibri Light" w:hAnsi="Calibri Light" w:cs="Calibri Light"/>
          <w:sz w:val="22"/>
          <w:szCs w:val="22"/>
        </w:rPr>
        <w:t xml:space="preserve"> Violações dessa política podem resultar em medidas disciplinares, conforme previsto no regulamento interno.</w:t>
      </w:r>
    </w:p>
    <w:p w14:paraId="11034D47" w14:textId="77777777" w:rsidR="00CC30A2" w:rsidRDefault="00CC30A2" w:rsidP="00CC30A2">
      <w:pPr>
        <w:pStyle w:val="Textodocorpo20"/>
        <w:tabs>
          <w:tab w:val="left" w:pos="623"/>
        </w:tabs>
        <w:spacing w:before="120" w:after="0"/>
        <w:ind w:firstLine="0"/>
        <w:jc w:val="both"/>
        <w:rPr>
          <w:rFonts w:ascii="Calibri Light" w:hAnsi="Calibri Light" w:cs="Calibri Light"/>
          <w:sz w:val="22"/>
          <w:szCs w:val="22"/>
        </w:rPr>
      </w:pPr>
    </w:p>
    <w:p w14:paraId="606E0764" w14:textId="77777777" w:rsidR="00CE528C" w:rsidRDefault="000026F3" w:rsidP="00CE528C">
      <w:pPr>
        <w:pStyle w:val="Textodocorpo20"/>
        <w:tabs>
          <w:tab w:val="left" w:pos="623"/>
        </w:tabs>
        <w:spacing w:before="120" w:after="0"/>
        <w:ind w:firstLine="0"/>
        <w:jc w:val="both"/>
        <w:rPr>
          <w:rFonts w:ascii="Calibri Light" w:hAnsi="Calibri Light" w:cs="Calibri Light"/>
          <w:sz w:val="22"/>
          <w:szCs w:val="22"/>
        </w:rPr>
      </w:pPr>
      <w:r w:rsidRPr="000026F3">
        <w:rPr>
          <w:rFonts w:ascii="Calibri Light" w:hAnsi="Calibri Light" w:cs="Calibri Light"/>
          <w:sz w:val="22"/>
          <w:szCs w:val="22"/>
        </w:rPr>
        <w:t>Com essas orientações claras, o manual garante que colaboradores saibam como agir ao lidar com brindes, hospitalidades e entretenimento, minimizando riscos de favorecimentos indevidos e protegendo a integridade da empresa.</w:t>
      </w:r>
    </w:p>
    <w:p w14:paraId="5A3B2FFE" w14:textId="10C13DD6" w:rsidR="000026F3" w:rsidRPr="000026F3" w:rsidRDefault="000026F3" w:rsidP="00CE528C">
      <w:pPr>
        <w:pStyle w:val="Textodocorpo20"/>
        <w:tabs>
          <w:tab w:val="left" w:pos="623"/>
        </w:tabs>
        <w:spacing w:before="120" w:after="0"/>
        <w:ind w:firstLine="0"/>
        <w:jc w:val="both"/>
        <w:rPr>
          <w:rFonts w:ascii="Calibri Light" w:hAnsi="Calibri Light" w:cs="Calibri Light"/>
          <w:vanish/>
        </w:rPr>
      </w:pPr>
      <w:r w:rsidRPr="000026F3">
        <w:rPr>
          <w:rFonts w:ascii="Calibri Light" w:hAnsi="Calibri Light" w:cs="Calibri Light"/>
          <w:vanish/>
        </w:rPr>
        <w:t>Parte superior do formulário</w:t>
      </w:r>
    </w:p>
    <w:p w14:paraId="2BAD079B" w14:textId="6056B8EB" w:rsidR="00A7077B" w:rsidRDefault="00A7077B" w:rsidP="000026F3">
      <w:pPr>
        <w:pStyle w:val="Textodocorpo20"/>
        <w:tabs>
          <w:tab w:val="left" w:pos="623"/>
        </w:tabs>
        <w:spacing w:before="120"/>
        <w:ind w:left="1134"/>
        <w:jc w:val="both"/>
        <w:rPr>
          <w:rFonts w:ascii="Calibri Light" w:hAnsi="Calibri Light" w:cs="Calibri Light"/>
        </w:rPr>
      </w:pPr>
    </w:p>
    <w:p w14:paraId="0EEF1B9D" w14:textId="77777777" w:rsidR="00CE528C" w:rsidRDefault="00CE528C" w:rsidP="00F47F67">
      <w:pPr>
        <w:pStyle w:val="Estilo2"/>
        <w:numPr>
          <w:ilvl w:val="0"/>
          <w:numId w:val="4"/>
        </w:numPr>
        <w:spacing w:before="120"/>
        <w:ind w:left="1134" w:hanging="1134"/>
        <w:rPr>
          <w:rStyle w:val="Forte"/>
          <w:b/>
          <w:bCs/>
        </w:rPr>
      </w:pPr>
      <w:bookmarkStart w:id="8" w:name="_Toc54366467"/>
      <w:r w:rsidRPr="00055F00">
        <w:rPr>
          <w:rStyle w:val="Forte"/>
          <w:b/>
          <w:bCs/>
        </w:rPr>
        <w:t>RELACIONAMENTO COM O SETOR PÚBLICO E COMBATE À CORRUPÇÃO</w:t>
      </w:r>
      <w:bookmarkEnd w:id="8"/>
    </w:p>
    <w:p w14:paraId="060310C8" w14:textId="77777777" w:rsidR="00CE528C" w:rsidRDefault="00CE528C" w:rsidP="00CE528C">
      <w:pPr>
        <w:pStyle w:val="Estilo2"/>
        <w:spacing w:before="120"/>
        <w:rPr>
          <w:rStyle w:val="Forte"/>
          <w:b/>
          <w:bCs/>
        </w:rPr>
      </w:pPr>
    </w:p>
    <w:p w14:paraId="3EA78BB8" w14:textId="77777777" w:rsidR="00CE528C" w:rsidRDefault="00CE528C" w:rsidP="00CE528C">
      <w:pPr>
        <w:pStyle w:val="Estilo2"/>
        <w:spacing w:before="120"/>
        <w:rPr>
          <w:b w:val="0"/>
          <w:bCs w:val="0"/>
        </w:rPr>
      </w:pPr>
      <w:r w:rsidRPr="007049D6">
        <w:rPr>
          <w:b w:val="0"/>
          <w:bCs w:val="0"/>
        </w:rPr>
        <w:t xml:space="preserve">As interações com o setor público e o combate à corrupção exigem máxima transparência e integridade. É fundamental que os </w:t>
      </w:r>
      <w:r>
        <w:rPr>
          <w:b w:val="0"/>
          <w:bCs w:val="0"/>
        </w:rPr>
        <w:t>colaboradores</w:t>
      </w:r>
      <w:r w:rsidRPr="007049D6">
        <w:rPr>
          <w:b w:val="0"/>
          <w:bCs w:val="0"/>
        </w:rPr>
        <w:t xml:space="preserve"> ajam de forma ética, respeitando as leis aplicáveis e evitando qualquer prática que possa ser interpretada como corrupção ou favorecimento indevido. A seguir, são apresentadas as diretrizes para essas relações.</w:t>
      </w:r>
    </w:p>
    <w:p w14:paraId="3CA7DB20" w14:textId="77777777" w:rsidR="00CE528C" w:rsidRDefault="00CE528C" w:rsidP="00CE528C">
      <w:pPr>
        <w:pStyle w:val="Estilo2"/>
        <w:spacing w:before="120"/>
        <w:rPr>
          <w:b w:val="0"/>
          <w:bCs w:val="0"/>
        </w:rPr>
      </w:pPr>
    </w:p>
    <w:p w14:paraId="0E8E26D5" w14:textId="77777777" w:rsidR="00CE528C" w:rsidRPr="000F6F7F" w:rsidRDefault="00CE528C" w:rsidP="00C860A9">
      <w:pPr>
        <w:pStyle w:val="Estilo2"/>
        <w:spacing w:before="120"/>
        <w:jc w:val="center"/>
      </w:pPr>
      <w:r w:rsidRPr="000F6F7F">
        <w:t>Princípios Gerais</w:t>
      </w:r>
    </w:p>
    <w:p w14:paraId="7E746270" w14:textId="77777777" w:rsidR="00CE528C" w:rsidRPr="000F6F7F" w:rsidRDefault="00CE528C" w:rsidP="00F47F67">
      <w:pPr>
        <w:pStyle w:val="Estilo2"/>
        <w:numPr>
          <w:ilvl w:val="0"/>
          <w:numId w:val="16"/>
        </w:numPr>
        <w:spacing w:before="120"/>
        <w:rPr>
          <w:b w:val="0"/>
          <w:bCs w:val="0"/>
        </w:rPr>
      </w:pPr>
      <w:r w:rsidRPr="000F6F7F">
        <w:t>Integridade e Transparência</w:t>
      </w:r>
      <w:r w:rsidRPr="000F6F7F">
        <w:rPr>
          <w:b w:val="0"/>
          <w:bCs w:val="0"/>
        </w:rPr>
        <w:t>: As interações com agentes públicos devem ser conduzidas de maneira clara, documentada e dentro da legalidade.</w:t>
      </w:r>
    </w:p>
    <w:p w14:paraId="51F15135" w14:textId="77777777" w:rsidR="00CE528C" w:rsidRPr="000F6F7F" w:rsidRDefault="00CE528C" w:rsidP="00F47F67">
      <w:pPr>
        <w:pStyle w:val="Estilo2"/>
        <w:numPr>
          <w:ilvl w:val="0"/>
          <w:numId w:val="16"/>
        </w:numPr>
        <w:spacing w:before="120"/>
      </w:pPr>
      <w:r w:rsidRPr="000F6F7F">
        <w:t xml:space="preserve">Tolerância Zero à Corrupção: </w:t>
      </w:r>
      <w:r w:rsidRPr="000F6F7F">
        <w:rPr>
          <w:b w:val="0"/>
          <w:bCs w:val="0"/>
        </w:rPr>
        <w:t>A empresa adota uma postura de tolerância zero em relação a qualquer forma de corrupção, suborno ou tráfico de influência.</w:t>
      </w:r>
    </w:p>
    <w:p w14:paraId="31C53519" w14:textId="77777777" w:rsidR="00CE528C" w:rsidRPr="000F6F7F" w:rsidRDefault="00CE528C" w:rsidP="00F47F67">
      <w:pPr>
        <w:pStyle w:val="Estilo2"/>
        <w:numPr>
          <w:ilvl w:val="0"/>
          <w:numId w:val="16"/>
        </w:numPr>
        <w:spacing w:before="120"/>
      </w:pPr>
      <w:r w:rsidRPr="000F6F7F">
        <w:t xml:space="preserve">Conformidade Legal: </w:t>
      </w:r>
      <w:r w:rsidRPr="000F6F7F">
        <w:rPr>
          <w:b w:val="0"/>
          <w:bCs w:val="0"/>
        </w:rPr>
        <w:t xml:space="preserve">Todas as ações devem respeitar leis e regulamentos locais, como a </w:t>
      </w:r>
      <w:r w:rsidRPr="000F6F7F">
        <w:rPr>
          <w:u w:val="single"/>
        </w:rPr>
        <w:t>Lei Anticorrupção Brasileira (Lei nº 12.846/2013)</w:t>
      </w:r>
      <w:r w:rsidRPr="000F6F7F">
        <w:t xml:space="preserve"> </w:t>
      </w:r>
      <w:r w:rsidRPr="000F6F7F">
        <w:rPr>
          <w:b w:val="0"/>
          <w:bCs w:val="0"/>
        </w:rPr>
        <w:t>e tratados internacionais.</w:t>
      </w:r>
    </w:p>
    <w:p w14:paraId="4848F03D" w14:textId="77777777" w:rsidR="00A7077B" w:rsidRPr="00A7077B" w:rsidRDefault="00A7077B" w:rsidP="00A7077B">
      <w:pPr>
        <w:rPr>
          <w:lang w:eastAsia="pt-BR"/>
        </w:rPr>
      </w:pPr>
    </w:p>
    <w:p w14:paraId="5F8EAF0B" w14:textId="77777777" w:rsidR="00A7077B" w:rsidRPr="00A7077B" w:rsidRDefault="00A7077B" w:rsidP="00A7077B">
      <w:pPr>
        <w:rPr>
          <w:lang w:eastAsia="pt-BR"/>
        </w:rPr>
      </w:pPr>
    </w:p>
    <w:p w14:paraId="2809811A" w14:textId="5CB00618" w:rsidR="000026F3" w:rsidRPr="000026F3" w:rsidRDefault="000026F3" w:rsidP="00A7077B">
      <w:pPr>
        <w:pStyle w:val="Textodocorpo20"/>
        <w:tabs>
          <w:tab w:val="left" w:pos="623"/>
        </w:tabs>
        <w:spacing w:before="120"/>
        <w:ind w:firstLine="0"/>
        <w:jc w:val="both"/>
        <w:rPr>
          <w:rFonts w:ascii="Calibri Light" w:hAnsi="Calibri Light" w:cs="Calibri Light"/>
          <w:vanish/>
        </w:rPr>
      </w:pPr>
      <w:r w:rsidRPr="000026F3">
        <w:rPr>
          <w:rFonts w:ascii="Calibri Light" w:hAnsi="Calibri Light" w:cs="Calibri Light"/>
          <w:vanish/>
        </w:rPr>
        <w:lastRenderedPageBreak/>
        <w:t>Parte inferior do formulário</w:t>
      </w:r>
    </w:p>
    <w:p w14:paraId="4C3DFB4E" w14:textId="77777777" w:rsidR="000F6F7F" w:rsidRPr="000F6F7F" w:rsidRDefault="000F6F7F" w:rsidP="000F6F7F">
      <w:pPr>
        <w:pStyle w:val="Estilo2"/>
        <w:spacing w:before="120"/>
      </w:pPr>
    </w:p>
    <w:p w14:paraId="1F394E83" w14:textId="1D6BFA4C" w:rsidR="000F6F7F" w:rsidRPr="000F6F7F" w:rsidRDefault="000F6F7F" w:rsidP="00C860A9">
      <w:pPr>
        <w:pStyle w:val="Estilo2"/>
        <w:spacing w:before="120"/>
        <w:jc w:val="center"/>
      </w:pPr>
      <w:r w:rsidRPr="000F6F7F">
        <w:t>Interações com o Setor Público</w:t>
      </w:r>
    </w:p>
    <w:p w14:paraId="7485B6AD" w14:textId="77777777" w:rsidR="000F6F7F" w:rsidRPr="000F6F7F" w:rsidRDefault="000F6F7F" w:rsidP="00F47F67">
      <w:pPr>
        <w:pStyle w:val="Estilo2"/>
        <w:numPr>
          <w:ilvl w:val="0"/>
          <w:numId w:val="17"/>
        </w:numPr>
        <w:spacing w:before="120"/>
      </w:pPr>
      <w:r w:rsidRPr="000F6F7F">
        <w:t>Brindes e Presentes:</w:t>
      </w:r>
    </w:p>
    <w:p w14:paraId="48BE08CD" w14:textId="77777777" w:rsidR="000F6F7F" w:rsidRPr="000F6F7F" w:rsidRDefault="000F6F7F" w:rsidP="000F6F7F">
      <w:pPr>
        <w:pStyle w:val="Estilo2"/>
        <w:spacing w:before="120"/>
        <w:rPr>
          <w:b w:val="0"/>
          <w:bCs w:val="0"/>
        </w:rPr>
      </w:pPr>
      <w:r w:rsidRPr="000F6F7F">
        <w:rPr>
          <w:b w:val="0"/>
          <w:bCs w:val="0"/>
        </w:rPr>
        <w:t>Não é permitido oferecer ou receber presentes de agentes públicos, exceto materiais de valor simbólico (como brindes institucionais de baixo valor).</w:t>
      </w:r>
    </w:p>
    <w:p w14:paraId="3D64875A" w14:textId="77777777" w:rsidR="000F6F7F" w:rsidRPr="000F6F7F" w:rsidRDefault="000F6F7F" w:rsidP="000F6F7F">
      <w:pPr>
        <w:pStyle w:val="Estilo2"/>
        <w:spacing w:before="120"/>
        <w:rPr>
          <w:b w:val="0"/>
          <w:bCs w:val="0"/>
        </w:rPr>
      </w:pPr>
      <w:r w:rsidRPr="000F6F7F">
        <w:rPr>
          <w:b w:val="0"/>
          <w:bCs w:val="0"/>
        </w:rPr>
        <w:t>Qualquer presente deve ser registrado e comunicado ao setor de compliance.</w:t>
      </w:r>
    </w:p>
    <w:p w14:paraId="54A94A3B" w14:textId="77777777" w:rsidR="000F6F7F" w:rsidRPr="000F6F7F" w:rsidRDefault="000F6F7F" w:rsidP="006C7777">
      <w:pPr>
        <w:pStyle w:val="Estilo2"/>
        <w:numPr>
          <w:ilvl w:val="0"/>
          <w:numId w:val="22"/>
        </w:numPr>
        <w:spacing w:before="120"/>
      </w:pPr>
      <w:r w:rsidRPr="000F6F7F">
        <w:t>Hospitalidade e Eventos:</w:t>
      </w:r>
    </w:p>
    <w:p w14:paraId="7D919EA9" w14:textId="77777777" w:rsidR="000F6F7F" w:rsidRPr="000F6F7F" w:rsidRDefault="000F6F7F" w:rsidP="000F6F7F">
      <w:pPr>
        <w:pStyle w:val="Estilo2"/>
        <w:spacing w:before="120"/>
        <w:rPr>
          <w:b w:val="0"/>
          <w:bCs w:val="0"/>
        </w:rPr>
      </w:pPr>
      <w:r w:rsidRPr="000F6F7F">
        <w:rPr>
          <w:b w:val="0"/>
          <w:bCs w:val="0"/>
        </w:rPr>
        <w:t>Convites para refeições ou eventos com agentes públicos devem ser previamente autorizados e estar diretamente relacionados ao interesse público.</w:t>
      </w:r>
    </w:p>
    <w:p w14:paraId="5680A271" w14:textId="77777777" w:rsidR="000F6F7F" w:rsidRDefault="000F6F7F" w:rsidP="000F6F7F">
      <w:pPr>
        <w:pStyle w:val="Estilo2"/>
        <w:spacing w:before="120"/>
        <w:rPr>
          <w:b w:val="0"/>
          <w:bCs w:val="0"/>
        </w:rPr>
      </w:pPr>
      <w:r w:rsidRPr="000F6F7F">
        <w:rPr>
          <w:b w:val="0"/>
          <w:bCs w:val="0"/>
        </w:rPr>
        <w:t>Não é permitido financiar viagens, estadias ou outros benefícios pessoais para agentes públicos, exceto quando previsto por lei ou contrato.</w:t>
      </w:r>
    </w:p>
    <w:p w14:paraId="13464170" w14:textId="77777777" w:rsidR="000F6F7F" w:rsidRPr="000F6F7F" w:rsidRDefault="000F6F7F" w:rsidP="000F6F7F">
      <w:pPr>
        <w:pStyle w:val="Estilo2"/>
        <w:spacing w:before="120"/>
        <w:rPr>
          <w:b w:val="0"/>
          <w:bCs w:val="0"/>
        </w:rPr>
      </w:pPr>
    </w:p>
    <w:p w14:paraId="251B2A88" w14:textId="3E195F29" w:rsidR="000F6F7F" w:rsidRPr="000F6F7F" w:rsidRDefault="000F6F7F" w:rsidP="00C860A9">
      <w:pPr>
        <w:pStyle w:val="Estilo2"/>
        <w:spacing w:before="120"/>
        <w:jc w:val="center"/>
      </w:pPr>
      <w:r w:rsidRPr="000F6F7F">
        <w:t>Proibição de Suborno e Pagamento de Facilitação</w:t>
      </w:r>
    </w:p>
    <w:p w14:paraId="1E3B68B8" w14:textId="77777777" w:rsidR="000F6F7F" w:rsidRPr="000F6F7F" w:rsidRDefault="000F6F7F" w:rsidP="00F47F67">
      <w:pPr>
        <w:pStyle w:val="Estilo2"/>
        <w:numPr>
          <w:ilvl w:val="0"/>
          <w:numId w:val="18"/>
        </w:numPr>
        <w:spacing w:before="120"/>
      </w:pPr>
      <w:r w:rsidRPr="000F6F7F">
        <w:t xml:space="preserve">Suborno: </w:t>
      </w:r>
      <w:r w:rsidRPr="000F6F7F">
        <w:rPr>
          <w:b w:val="0"/>
          <w:bCs w:val="0"/>
        </w:rPr>
        <w:t>É proibido oferecer, prometer ou conceder qualquer vantagem indevida para influenciar uma decisão de agente público.</w:t>
      </w:r>
    </w:p>
    <w:p w14:paraId="682D0EFE" w14:textId="77777777" w:rsidR="000F6F7F" w:rsidRPr="000F6F7F" w:rsidRDefault="000F6F7F" w:rsidP="00F47F67">
      <w:pPr>
        <w:pStyle w:val="Estilo2"/>
        <w:numPr>
          <w:ilvl w:val="0"/>
          <w:numId w:val="18"/>
        </w:numPr>
        <w:spacing w:before="120"/>
      </w:pPr>
      <w:r w:rsidRPr="000F6F7F">
        <w:t xml:space="preserve">Pagamentos de Facilitação: </w:t>
      </w:r>
      <w:r w:rsidRPr="000F6F7F">
        <w:rPr>
          <w:b w:val="0"/>
          <w:bCs w:val="0"/>
        </w:rPr>
        <w:t>São vedados pagamentos para agilizar ou garantir serviços públicos que sejam de direito da empresa.</w:t>
      </w:r>
    </w:p>
    <w:p w14:paraId="0E6F0E47" w14:textId="4D62690A" w:rsidR="000F6F7F" w:rsidRPr="000F6F7F" w:rsidRDefault="000F6F7F" w:rsidP="00C860A9">
      <w:pPr>
        <w:pStyle w:val="Estilo2"/>
        <w:spacing w:before="120"/>
        <w:jc w:val="center"/>
      </w:pPr>
      <w:r w:rsidRPr="000F6F7F">
        <w:t>Contratação de Terceiros e Parceiros</w:t>
      </w:r>
    </w:p>
    <w:p w14:paraId="55836507" w14:textId="77777777" w:rsidR="000F6F7F" w:rsidRPr="000F6F7F" w:rsidRDefault="000F6F7F" w:rsidP="00F47F67">
      <w:pPr>
        <w:pStyle w:val="Estilo2"/>
        <w:numPr>
          <w:ilvl w:val="0"/>
          <w:numId w:val="19"/>
        </w:numPr>
        <w:spacing w:before="120"/>
        <w:rPr>
          <w:b w:val="0"/>
          <w:bCs w:val="0"/>
        </w:rPr>
      </w:pPr>
      <w:proofErr w:type="spellStart"/>
      <w:r w:rsidRPr="000F6F7F">
        <w:t>Due</w:t>
      </w:r>
      <w:proofErr w:type="spellEnd"/>
      <w:r w:rsidRPr="000F6F7F">
        <w:t xml:space="preserve"> </w:t>
      </w:r>
      <w:proofErr w:type="spellStart"/>
      <w:r w:rsidRPr="000F6F7F">
        <w:t>Diligence</w:t>
      </w:r>
      <w:proofErr w:type="spellEnd"/>
      <w:r w:rsidRPr="000F6F7F">
        <w:rPr>
          <w:b w:val="0"/>
          <w:bCs w:val="0"/>
        </w:rPr>
        <w:t>: Ao contratar terceiros que tenham interação com o setor público, deve-se realizar uma análise de integridade (</w:t>
      </w:r>
      <w:proofErr w:type="spellStart"/>
      <w:r w:rsidRPr="000F6F7F">
        <w:rPr>
          <w:b w:val="0"/>
          <w:bCs w:val="0"/>
        </w:rPr>
        <w:t>due</w:t>
      </w:r>
      <w:proofErr w:type="spellEnd"/>
      <w:r w:rsidRPr="000F6F7F">
        <w:rPr>
          <w:b w:val="0"/>
          <w:bCs w:val="0"/>
        </w:rPr>
        <w:t xml:space="preserve"> </w:t>
      </w:r>
      <w:proofErr w:type="spellStart"/>
      <w:r w:rsidRPr="000F6F7F">
        <w:rPr>
          <w:b w:val="0"/>
          <w:bCs w:val="0"/>
        </w:rPr>
        <w:t>diligence</w:t>
      </w:r>
      <w:proofErr w:type="spellEnd"/>
      <w:r w:rsidRPr="000F6F7F">
        <w:rPr>
          <w:b w:val="0"/>
          <w:bCs w:val="0"/>
        </w:rPr>
        <w:t>) para evitar riscos de corrupção.</w:t>
      </w:r>
    </w:p>
    <w:p w14:paraId="2CC78FF7" w14:textId="7E4ABBD9" w:rsidR="000F6F7F" w:rsidRPr="000F6F7F" w:rsidRDefault="000F6F7F" w:rsidP="00F47F67">
      <w:pPr>
        <w:pStyle w:val="Estilo2"/>
        <w:numPr>
          <w:ilvl w:val="0"/>
          <w:numId w:val="19"/>
        </w:numPr>
        <w:spacing w:before="120"/>
        <w:rPr>
          <w:b w:val="0"/>
          <w:bCs w:val="0"/>
        </w:rPr>
      </w:pPr>
      <w:r w:rsidRPr="000F6F7F">
        <w:t>Responsabilidade Compartilhada</w:t>
      </w:r>
      <w:r w:rsidRPr="000F6F7F">
        <w:rPr>
          <w:b w:val="0"/>
          <w:bCs w:val="0"/>
        </w:rPr>
        <w:t xml:space="preserve">: A empresa pode ser responsabilizada por atos ilícitos cometidos por </w:t>
      </w:r>
      <w:r w:rsidR="009B2AAF">
        <w:rPr>
          <w:b w:val="0"/>
          <w:bCs w:val="0"/>
        </w:rPr>
        <w:t>colaboradores</w:t>
      </w:r>
      <w:r w:rsidRPr="000F6F7F">
        <w:rPr>
          <w:b w:val="0"/>
          <w:bCs w:val="0"/>
        </w:rPr>
        <w:t xml:space="preserve"> em seu nome.</w:t>
      </w:r>
    </w:p>
    <w:p w14:paraId="7EEAC913" w14:textId="175EFCE5" w:rsidR="000F6F7F" w:rsidRPr="000F6F7F" w:rsidRDefault="000F6F7F" w:rsidP="000F6F7F">
      <w:pPr>
        <w:pStyle w:val="Estilo2"/>
        <w:spacing w:before="120"/>
      </w:pPr>
    </w:p>
    <w:p w14:paraId="1030CFA6" w14:textId="74A05571" w:rsidR="000F6F7F" w:rsidRPr="000F6F7F" w:rsidRDefault="000F6F7F" w:rsidP="002B1F3D">
      <w:pPr>
        <w:pStyle w:val="Estilo2"/>
        <w:spacing w:before="120"/>
        <w:jc w:val="center"/>
      </w:pPr>
      <w:r w:rsidRPr="000F6F7F">
        <w:t>Conflitos de Interesse</w:t>
      </w:r>
    </w:p>
    <w:p w14:paraId="3B9ABC97" w14:textId="77777777" w:rsidR="000F6F7F" w:rsidRPr="000F6F7F" w:rsidRDefault="000F6F7F" w:rsidP="00F47F67">
      <w:pPr>
        <w:pStyle w:val="Estilo2"/>
        <w:numPr>
          <w:ilvl w:val="0"/>
          <w:numId w:val="32"/>
        </w:numPr>
        <w:spacing w:before="120"/>
      </w:pPr>
      <w:r w:rsidRPr="000F6F7F">
        <w:t xml:space="preserve">Participação em Licitações: </w:t>
      </w:r>
      <w:r w:rsidRPr="000F6F7F">
        <w:rPr>
          <w:b w:val="0"/>
          <w:bCs w:val="0"/>
        </w:rPr>
        <w:t>Colaboradores envolvidos em processos de licitação devem assegurar que não existam conflitos de interesse.</w:t>
      </w:r>
    </w:p>
    <w:p w14:paraId="3A41C9EB" w14:textId="77777777" w:rsidR="000F6F7F" w:rsidRPr="000F6F7F" w:rsidRDefault="000F6F7F" w:rsidP="00F47F67">
      <w:pPr>
        <w:pStyle w:val="Estilo2"/>
        <w:numPr>
          <w:ilvl w:val="0"/>
          <w:numId w:val="32"/>
        </w:numPr>
        <w:spacing w:before="120"/>
        <w:rPr>
          <w:b w:val="0"/>
          <w:bCs w:val="0"/>
        </w:rPr>
      </w:pPr>
      <w:r w:rsidRPr="000F6F7F">
        <w:t xml:space="preserve">Transparência: </w:t>
      </w:r>
      <w:r w:rsidRPr="000F6F7F">
        <w:rPr>
          <w:b w:val="0"/>
          <w:bCs w:val="0"/>
        </w:rPr>
        <w:t>Qualquer relação pessoal ou profissional com agentes públicos deve ser declarada previamente.</w:t>
      </w:r>
    </w:p>
    <w:p w14:paraId="08EC06C7" w14:textId="1401D354" w:rsidR="000F6F7F" w:rsidRPr="000F6F7F" w:rsidRDefault="000F6F7F" w:rsidP="000F6F7F">
      <w:pPr>
        <w:pStyle w:val="Estilo2"/>
        <w:spacing w:before="120"/>
      </w:pPr>
    </w:p>
    <w:p w14:paraId="61CCC1EE" w14:textId="059B5009" w:rsidR="000F6F7F" w:rsidRPr="000F6F7F" w:rsidRDefault="000F6F7F" w:rsidP="00E734C6">
      <w:pPr>
        <w:pStyle w:val="Estilo2"/>
        <w:spacing w:before="120"/>
        <w:jc w:val="center"/>
      </w:pPr>
      <w:r w:rsidRPr="000F6F7F">
        <w:t xml:space="preserve">Canais de </w:t>
      </w:r>
      <w:r w:rsidR="00E734C6">
        <w:t xml:space="preserve">Compliance </w:t>
      </w:r>
    </w:p>
    <w:p w14:paraId="4CD4C637" w14:textId="77777777" w:rsidR="00E734C6" w:rsidRDefault="00E734C6" w:rsidP="00F47F67">
      <w:pPr>
        <w:pStyle w:val="Estilo2"/>
        <w:numPr>
          <w:ilvl w:val="0"/>
          <w:numId w:val="22"/>
        </w:numPr>
        <w:spacing w:before="120"/>
      </w:pPr>
      <w:r>
        <w:t xml:space="preserve">Comunicação de </w:t>
      </w:r>
      <w:r w:rsidR="000F6F7F" w:rsidRPr="000F6F7F">
        <w:t xml:space="preserve">Irregularidades: </w:t>
      </w:r>
      <w:r w:rsidR="000F6F7F" w:rsidRPr="000F6F7F">
        <w:rPr>
          <w:b w:val="0"/>
          <w:bCs w:val="0"/>
        </w:rPr>
        <w:t>Qualquer indício de corrupção ou conduta inadequada deve ser reportado imediatamente através dos canais de denúncia da empresa.</w:t>
      </w:r>
    </w:p>
    <w:p w14:paraId="48342831" w14:textId="4A3B933D" w:rsidR="00BA23BB" w:rsidRDefault="000F6F7F" w:rsidP="00BA23BB">
      <w:pPr>
        <w:pStyle w:val="Estilo2"/>
        <w:spacing w:before="120"/>
      </w:pPr>
      <w:r w:rsidRPr="000F6F7F">
        <w:rPr>
          <w:b w:val="0"/>
          <w:bCs w:val="0"/>
        </w:rPr>
        <w:t xml:space="preserve">A empresa garante a confidencialidade e proteção </w:t>
      </w:r>
      <w:r w:rsidR="004F4462" w:rsidRPr="000F6F7F">
        <w:rPr>
          <w:b w:val="0"/>
          <w:bCs w:val="0"/>
        </w:rPr>
        <w:t>contra</w:t>
      </w:r>
      <w:r w:rsidR="0081213A">
        <w:rPr>
          <w:b w:val="0"/>
          <w:bCs w:val="0"/>
        </w:rPr>
        <w:t xml:space="preserve"> </w:t>
      </w:r>
      <w:r w:rsidR="004F4462" w:rsidRPr="000F6F7F">
        <w:rPr>
          <w:b w:val="0"/>
          <w:bCs w:val="0"/>
        </w:rPr>
        <w:t>retaliações</w:t>
      </w:r>
      <w:r w:rsidRPr="000F6F7F">
        <w:rPr>
          <w:b w:val="0"/>
          <w:bCs w:val="0"/>
        </w:rPr>
        <w:t xml:space="preserve"> aos denunciantes de boa-fé.</w:t>
      </w:r>
    </w:p>
    <w:p w14:paraId="6A8C6A04" w14:textId="2B06886A" w:rsidR="006C7777" w:rsidRDefault="006C7777" w:rsidP="00BA23BB">
      <w:pPr>
        <w:pStyle w:val="Estilo2"/>
        <w:spacing w:before="120"/>
      </w:pPr>
    </w:p>
    <w:p w14:paraId="34AC1AFB" w14:textId="77777777" w:rsidR="006C7777" w:rsidRDefault="006C7777" w:rsidP="00BA23BB">
      <w:pPr>
        <w:pStyle w:val="Estilo2"/>
        <w:spacing w:before="120"/>
      </w:pPr>
    </w:p>
    <w:p w14:paraId="0CA65646" w14:textId="69C1BB1D" w:rsidR="000F6F7F" w:rsidRPr="000F6F7F" w:rsidRDefault="000F6F7F" w:rsidP="00BA23BB">
      <w:pPr>
        <w:pStyle w:val="Estilo2"/>
        <w:spacing w:before="120"/>
        <w:jc w:val="center"/>
      </w:pPr>
      <w:r w:rsidRPr="000F6F7F">
        <w:lastRenderedPageBreak/>
        <w:t>Treinamento e Conscientização</w:t>
      </w:r>
    </w:p>
    <w:p w14:paraId="644873B4" w14:textId="77777777" w:rsidR="000F6F7F" w:rsidRPr="000F6F7F" w:rsidRDefault="000F6F7F" w:rsidP="00F47F67">
      <w:pPr>
        <w:pStyle w:val="Estilo2"/>
        <w:numPr>
          <w:ilvl w:val="0"/>
          <w:numId w:val="33"/>
        </w:numPr>
        <w:spacing w:before="120"/>
      </w:pPr>
      <w:r w:rsidRPr="000F6F7F">
        <w:t xml:space="preserve">Treinamento Contínuo: </w:t>
      </w:r>
      <w:r w:rsidRPr="000F6F7F">
        <w:rPr>
          <w:b w:val="0"/>
          <w:bCs w:val="0"/>
        </w:rPr>
        <w:t>Todos os colaboradores devem participar de treinamentos periódicos sobre ética, compliance e combate à corrupção.</w:t>
      </w:r>
    </w:p>
    <w:p w14:paraId="4A8B9AAB" w14:textId="6CFFB977" w:rsidR="000F6F7F" w:rsidRPr="006C7777" w:rsidRDefault="000F6F7F" w:rsidP="00F47F67">
      <w:pPr>
        <w:pStyle w:val="Estilo2"/>
        <w:numPr>
          <w:ilvl w:val="0"/>
          <w:numId w:val="33"/>
        </w:numPr>
        <w:spacing w:before="120"/>
      </w:pPr>
      <w:r w:rsidRPr="000F6F7F">
        <w:t xml:space="preserve">Orientação Preventiva: </w:t>
      </w:r>
      <w:r w:rsidRPr="000F6F7F">
        <w:rPr>
          <w:b w:val="0"/>
          <w:bCs w:val="0"/>
        </w:rPr>
        <w:t>Em caso de dúvida sobre a legalidade de uma ação, o colaborador deve buscar orientação com a área de compliance.</w:t>
      </w:r>
    </w:p>
    <w:p w14:paraId="297B0D0F" w14:textId="77777777" w:rsidR="006C7777" w:rsidRPr="000F6F7F" w:rsidRDefault="006C7777" w:rsidP="006C7777">
      <w:pPr>
        <w:pStyle w:val="Estilo2"/>
        <w:spacing w:before="120"/>
        <w:ind w:left="720"/>
      </w:pPr>
    </w:p>
    <w:p w14:paraId="2F2FCE5B" w14:textId="63D3C2EC" w:rsidR="000F6F7F" w:rsidRPr="000F6F7F" w:rsidRDefault="000F6F7F" w:rsidP="00E734C6">
      <w:pPr>
        <w:pStyle w:val="Estilo2"/>
        <w:spacing w:before="120"/>
        <w:jc w:val="center"/>
      </w:pPr>
      <w:r w:rsidRPr="000F6F7F">
        <w:t>Consequências e Penalidades</w:t>
      </w:r>
    </w:p>
    <w:p w14:paraId="580C463C" w14:textId="77777777" w:rsidR="000F6F7F" w:rsidRPr="000F6F7F" w:rsidRDefault="000F6F7F" w:rsidP="00F47F67">
      <w:pPr>
        <w:pStyle w:val="Estilo2"/>
        <w:numPr>
          <w:ilvl w:val="0"/>
          <w:numId w:val="22"/>
        </w:numPr>
        <w:spacing w:before="120"/>
      </w:pPr>
      <w:r w:rsidRPr="000F6F7F">
        <w:t xml:space="preserve">Medidas Internas: </w:t>
      </w:r>
      <w:r w:rsidRPr="000F6F7F">
        <w:rPr>
          <w:b w:val="0"/>
          <w:bCs w:val="0"/>
        </w:rPr>
        <w:t>Violações a esta política podem resultar em advertências, suspensão ou desligamento, conforme a gravidade do caso.</w:t>
      </w:r>
    </w:p>
    <w:p w14:paraId="69EF4915" w14:textId="77777777" w:rsidR="000F6F7F" w:rsidRPr="000F6F7F" w:rsidRDefault="000F6F7F" w:rsidP="00F47F67">
      <w:pPr>
        <w:pStyle w:val="Estilo2"/>
        <w:numPr>
          <w:ilvl w:val="0"/>
          <w:numId w:val="22"/>
        </w:numPr>
        <w:spacing w:before="120"/>
      </w:pPr>
      <w:r w:rsidRPr="000F6F7F">
        <w:t xml:space="preserve">Responsabilidade Legal: </w:t>
      </w:r>
      <w:r w:rsidRPr="000F6F7F">
        <w:rPr>
          <w:b w:val="0"/>
          <w:bCs w:val="0"/>
        </w:rPr>
        <w:t>Atos de corrupção podem resultar em sanções legais e responsabilização criminal, tanto para o colaborador quanto para a empresa.</w:t>
      </w:r>
    </w:p>
    <w:p w14:paraId="7750591C" w14:textId="03A8DE4F" w:rsidR="000F6F7F" w:rsidRPr="000F6F7F" w:rsidRDefault="000F6F7F" w:rsidP="000F6F7F">
      <w:pPr>
        <w:pStyle w:val="Estilo2"/>
        <w:spacing w:before="120"/>
        <w:rPr>
          <w:b w:val="0"/>
          <w:bCs w:val="0"/>
        </w:rPr>
      </w:pPr>
      <w:r w:rsidRPr="000F6F7F">
        <w:rPr>
          <w:b w:val="0"/>
          <w:bCs w:val="0"/>
        </w:rPr>
        <w:t>Com essas diretrizes, a empresa reforça seu compromisso com a ética e a conformidade, garantindo que o relacionamento com o setor público seja conduzido de maneira correta e alinhada às melhores práticas de combate à corrupção.</w:t>
      </w:r>
    </w:p>
    <w:p w14:paraId="607770BF" w14:textId="77777777" w:rsidR="000F6F7F" w:rsidRPr="000F6F7F" w:rsidRDefault="000F6F7F" w:rsidP="000F6F7F">
      <w:pPr>
        <w:pStyle w:val="Estilo2"/>
        <w:spacing w:before="120"/>
        <w:rPr>
          <w:vanish/>
        </w:rPr>
      </w:pPr>
      <w:r w:rsidRPr="000F6F7F">
        <w:rPr>
          <w:vanish/>
        </w:rPr>
        <w:t>Parte superior do formulário</w:t>
      </w:r>
    </w:p>
    <w:p w14:paraId="612D26AD" w14:textId="00652B89" w:rsidR="000F6F7F" w:rsidRPr="000F6F7F" w:rsidRDefault="000F6F7F" w:rsidP="000F6F7F">
      <w:pPr>
        <w:pStyle w:val="Estilo2"/>
        <w:spacing w:before="120"/>
      </w:pPr>
    </w:p>
    <w:p w14:paraId="1C31AC24" w14:textId="77777777" w:rsidR="000F6F7F" w:rsidRPr="000F6F7F" w:rsidRDefault="000F6F7F" w:rsidP="000F6F7F">
      <w:pPr>
        <w:pStyle w:val="Estilo2"/>
        <w:spacing w:before="120"/>
        <w:rPr>
          <w:vanish/>
        </w:rPr>
      </w:pPr>
      <w:r w:rsidRPr="000F6F7F">
        <w:rPr>
          <w:vanish/>
        </w:rPr>
        <w:t>Parte inferior do formulário</w:t>
      </w:r>
    </w:p>
    <w:p w14:paraId="4F5C199D" w14:textId="5E204BD6" w:rsidR="00826FE3" w:rsidRPr="00897164" w:rsidRDefault="00EE4463" w:rsidP="00F47F67">
      <w:pPr>
        <w:pStyle w:val="Estilo2"/>
        <w:numPr>
          <w:ilvl w:val="0"/>
          <w:numId w:val="4"/>
        </w:numPr>
        <w:spacing w:before="120"/>
        <w:rPr>
          <w:rStyle w:val="Forte"/>
          <w:b/>
          <w:bCs/>
        </w:rPr>
      </w:pPr>
      <w:bookmarkStart w:id="9" w:name="_Toc54366468"/>
      <w:r w:rsidRPr="00897164">
        <w:rPr>
          <w:rStyle w:val="Forte"/>
          <w:b/>
          <w:bCs/>
        </w:rPr>
        <w:t xml:space="preserve">CANAL DE </w:t>
      </w:r>
      <w:bookmarkEnd w:id="9"/>
      <w:r w:rsidR="00E734C6">
        <w:rPr>
          <w:rStyle w:val="Forte"/>
          <w:b/>
          <w:bCs/>
        </w:rPr>
        <w:t>COMPLIANCE</w:t>
      </w:r>
      <w:r w:rsidR="00AE029E" w:rsidRPr="00897164">
        <w:rPr>
          <w:rStyle w:val="Forte"/>
          <w:b/>
          <w:bCs/>
        </w:rPr>
        <w:tab/>
      </w:r>
    </w:p>
    <w:p w14:paraId="1B4F6F6F" w14:textId="3A9D1BA6" w:rsidR="00AE029E" w:rsidRPr="00B566FA" w:rsidRDefault="00AE029E" w:rsidP="00640030">
      <w:pPr>
        <w:pStyle w:val="Textodocorpo20"/>
        <w:shd w:val="clear" w:color="auto" w:fill="auto"/>
        <w:tabs>
          <w:tab w:val="left" w:pos="462"/>
        </w:tabs>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Algumas situações específicas podem ameaçar os princípios e diretrizes de Ética e Conformidade descritas neste Código. Portanto, utilize </w:t>
      </w:r>
      <w:r w:rsidR="00635915" w:rsidRPr="00B566FA">
        <w:rPr>
          <w:rFonts w:ascii="Calibri Light" w:hAnsi="Calibri Light" w:cs="Calibri Light"/>
          <w:sz w:val="22"/>
          <w:szCs w:val="22"/>
        </w:rPr>
        <w:t>o</w:t>
      </w:r>
      <w:r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F32C0A">
        <w:rPr>
          <w:rFonts w:ascii="Calibri Light" w:hAnsi="Calibri Light" w:cs="Calibri Light"/>
          <w:sz w:val="22"/>
          <w:szCs w:val="22"/>
        </w:rPr>
        <w:t>Compliance</w:t>
      </w:r>
      <w:r w:rsidRPr="00B566FA">
        <w:rPr>
          <w:rFonts w:ascii="Calibri Light" w:hAnsi="Calibri Light" w:cs="Calibri Light"/>
          <w:sz w:val="22"/>
          <w:szCs w:val="22"/>
        </w:rPr>
        <w:t xml:space="preserve"> para sanar dúvidas e escalar qualquer tema que lhe pareça preocupante, traga uma dúvida razoável a respeito da aplicação deste Código ou lhe deixe em uma situação desconfortável.</w:t>
      </w:r>
      <w:r w:rsidR="004E00CA">
        <w:rPr>
          <w:rFonts w:ascii="Calibri Light" w:hAnsi="Calibri Light" w:cs="Calibri Light"/>
          <w:sz w:val="22"/>
          <w:szCs w:val="22"/>
        </w:rPr>
        <w:t xml:space="preserve"> </w:t>
      </w:r>
      <w:r w:rsidRPr="00B566FA">
        <w:rPr>
          <w:rFonts w:ascii="Calibri Light" w:hAnsi="Calibri Light" w:cs="Calibri Light"/>
          <w:sz w:val="22"/>
          <w:szCs w:val="22"/>
        </w:rPr>
        <w:t>Logo, incentivamos fortemente a comunicação da preocupação de maneira preventiva, antes que ela se torn</w:t>
      </w:r>
      <w:r w:rsidR="00635915" w:rsidRPr="00B566FA">
        <w:rPr>
          <w:rFonts w:ascii="Calibri Light" w:hAnsi="Calibri Light" w:cs="Calibri Light"/>
          <w:sz w:val="22"/>
          <w:szCs w:val="22"/>
        </w:rPr>
        <w:t>e um problema jurídico ou legal.</w:t>
      </w:r>
    </w:p>
    <w:p w14:paraId="5172AF2B" w14:textId="77777777" w:rsidR="00AE029E" w:rsidRPr="00B566FA" w:rsidRDefault="00AE029E" w:rsidP="00F47F67">
      <w:pPr>
        <w:pStyle w:val="Textodocorpo20"/>
        <w:numPr>
          <w:ilvl w:val="0"/>
          <w:numId w:val="34"/>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Os relatos podem ser feitos de forma anônima ou identificada, e podem ser utilizadas as mídias físicas, telefônicas ou virtuais que se julgarem mais apropriadas e convenientes em cada caso.</w:t>
      </w:r>
    </w:p>
    <w:p w14:paraId="37B6E727" w14:textId="44E442F0" w:rsidR="00AE029E" w:rsidRPr="00B566FA" w:rsidRDefault="00A6690E" w:rsidP="00F47F67">
      <w:pPr>
        <w:pStyle w:val="Textodocorpo20"/>
        <w:numPr>
          <w:ilvl w:val="0"/>
          <w:numId w:val="34"/>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009B2AAF">
        <w:rPr>
          <w:rFonts w:ascii="Calibri Light" w:hAnsi="Calibri Light" w:cs="Calibri Light"/>
          <w:sz w:val="22"/>
          <w:szCs w:val="22"/>
        </w:rPr>
        <w:t xml:space="preserve"> </w:t>
      </w:r>
      <w:r w:rsidR="00635915" w:rsidRPr="00B566FA">
        <w:rPr>
          <w:rFonts w:ascii="Calibri Light" w:hAnsi="Calibri Light" w:cs="Calibri Light"/>
          <w:sz w:val="22"/>
          <w:szCs w:val="22"/>
        </w:rPr>
        <w:t>dispõe de</w:t>
      </w:r>
      <w:r w:rsidR="00AE029E"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BF3517">
        <w:rPr>
          <w:rFonts w:ascii="Calibri Light" w:hAnsi="Calibri Light" w:cs="Calibri Light"/>
          <w:sz w:val="22"/>
          <w:szCs w:val="22"/>
        </w:rPr>
        <w:t>Compliance</w:t>
      </w:r>
      <w:r w:rsidR="00BF3517" w:rsidRPr="00B566FA">
        <w:rPr>
          <w:rFonts w:ascii="Calibri Light" w:hAnsi="Calibri Light" w:cs="Calibri Light"/>
          <w:sz w:val="22"/>
          <w:szCs w:val="22"/>
        </w:rPr>
        <w:t xml:space="preserve"> </w:t>
      </w:r>
      <w:r w:rsidR="00AE029E" w:rsidRPr="00B566FA">
        <w:rPr>
          <w:rFonts w:ascii="Calibri Light" w:hAnsi="Calibri Light" w:cs="Calibri Light"/>
          <w:sz w:val="22"/>
          <w:szCs w:val="22"/>
        </w:rPr>
        <w:t xml:space="preserve">com o objetivo de manter um caminho aberto e confidencial de comunicação com todos </w:t>
      </w:r>
      <w:r w:rsidR="006D09A6" w:rsidRPr="00B566FA">
        <w:rPr>
          <w:rFonts w:ascii="Calibri Light" w:hAnsi="Calibri Light" w:cs="Calibri Light"/>
          <w:sz w:val="22"/>
          <w:szCs w:val="22"/>
        </w:rPr>
        <w:t xml:space="preserve">os </w:t>
      </w:r>
      <w:r w:rsidR="0000077C">
        <w:rPr>
          <w:rFonts w:ascii="Calibri Light" w:hAnsi="Calibri Light" w:cs="Calibri Light"/>
          <w:sz w:val="22"/>
          <w:szCs w:val="22"/>
        </w:rPr>
        <w:t>colaboradores</w:t>
      </w:r>
      <w:r w:rsidR="00AE029E" w:rsidRPr="00B566FA">
        <w:rPr>
          <w:rFonts w:ascii="Calibri Light" w:hAnsi="Calibri Light" w:cs="Calibri Light"/>
          <w:sz w:val="22"/>
          <w:szCs w:val="22"/>
        </w:rPr>
        <w:t xml:space="preserve">, para que todos possam enviar relatos relativos ao descumprimento do Código, bem como as respectivas dúvidas com relação a dilemas éticos que porventura possam surgir na interação das relações dentro e com </w:t>
      </w:r>
      <w:r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00AE029E" w:rsidRPr="00B566FA">
        <w:rPr>
          <w:rFonts w:ascii="Calibri Light" w:hAnsi="Calibri Light" w:cs="Calibri Light"/>
          <w:sz w:val="22"/>
          <w:szCs w:val="22"/>
        </w:rPr>
        <w:t>.</w:t>
      </w:r>
    </w:p>
    <w:p w14:paraId="7ECE9789" w14:textId="03E8CD5A" w:rsidR="00AE029E" w:rsidRPr="00B566FA" w:rsidRDefault="00AE029E" w:rsidP="00F47F67">
      <w:pPr>
        <w:pStyle w:val="Textodocorpo20"/>
        <w:numPr>
          <w:ilvl w:val="0"/>
          <w:numId w:val="34"/>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Os relatos serão recebidos </w:t>
      </w:r>
      <w:r w:rsidR="002E734C">
        <w:rPr>
          <w:rFonts w:ascii="Calibri Light" w:hAnsi="Calibri Light" w:cs="Calibri Light"/>
          <w:sz w:val="22"/>
          <w:szCs w:val="22"/>
        </w:rPr>
        <w:t xml:space="preserve">pelo canal direto à área competente da </w:t>
      </w:r>
      <w:r w:rsidR="00B57588">
        <w:rPr>
          <w:rFonts w:ascii="Calibri Light" w:hAnsi="Calibri Light" w:cs="Calibri Light"/>
          <w:sz w:val="22"/>
          <w:szCs w:val="22"/>
        </w:rPr>
        <w:t>I</w:t>
      </w:r>
      <w:r w:rsidR="00A13AE2">
        <w:rPr>
          <w:rFonts w:ascii="Calibri Light" w:hAnsi="Calibri Light" w:cs="Calibri Light"/>
          <w:sz w:val="22"/>
          <w:szCs w:val="22"/>
        </w:rPr>
        <w:t>T’S Informov</w:t>
      </w:r>
      <w:r w:rsidR="009B2AAF">
        <w:rPr>
          <w:rFonts w:ascii="Calibri Light" w:hAnsi="Calibri Light" w:cs="Calibri Light"/>
          <w:sz w:val="22"/>
          <w:szCs w:val="22"/>
        </w:rPr>
        <w:t>, que</w:t>
      </w:r>
      <w:r w:rsidRPr="00B566FA">
        <w:rPr>
          <w:rFonts w:ascii="Calibri Light" w:hAnsi="Calibri Light" w:cs="Calibri Light"/>
          <w:sz w:val="22"/>
          <w:szCs w:val="22"/>
        </w:rPr>
        <w:t xml:space="preserve"> assegurará a impossibilidade de identificação dos responsáveis pelos relatos de boa-fé ou baseados em razoável convicção feitos de maneira anônima (como rastreio de IP, identificação de chamadas telefônicas ou registro de usuário, por exemplo). </w:t>
      </w:r>
    </w:p>
    <w:p w14:paraId="569850D7" w14:textId="0733322D" w:rsidR="00AE029E" w:rsidRPr="00B566FA" w:rsidRDefault="00AE029E" w:rsidP="00F47F67">
      <w:pPr>
        <w:pStyle w:val="Textodocorpo20"/>
        <w:numPr>
          <w:ilvl w:val="0"/>
          <w:numId w:val="34"/>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w:t>
      </w:r>
      <w:r w:rsidR="002E734C">
        <w:rPr>
          <w:rFonts w:ascii="Calibri Light" w:hAnsi="Calibri Light" w:cs="Calibri Light"/>
          <w:sz w:val="22"/>
          <w:szCs w:val="22"/>
        </w:rPr>
        <w:t>área irá relatar</w:t>
      </w:r>
      <w:r w:rsidRPr="00B566FA">
        <w:rPr>
          <w:rFonts w:ascii="Calibri Light" w:hAnsi="Calibri Light" w:cs="Calibri Light"/>
          <w:sz w:val="22"/>
          <w:szCs w:val="22"/>
        </w:rPr>
        <w:t xml:space="preserve">, sem qualquer análise do mérito da informação, e encaminhará relatório preliminar com relação aos fatos alegados à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w:t>
      </w:r>
      <w:r w:rsidR="002E734C">
        <w:rPr>
          <w:rFonts w:ascii="Calibri Light" w:hAnsi="Calibri Light" w:cs="Calibri Light"/>
          <w:sz w:val="22"/>
          <w:szCs w:val="22"/>
        </w:rPr>
        <w:t xml:space="preserve">de </w:t>
      </w:r>
      <w:r w:rsidR="00EE4463" w:rsidRPr="00B566FA">
        <w:rPr>
          <w:rFonts w:ascii="Calibri Light" w:hAnsi="Calibri Light" w:cs="Calibri Light"/>
          <w:sz w:val="22"/>
          <w:szCs w:val="22"/>
        </w:rPr>
        <w:t>Compliance</w:t>
      </w:r>
      <w:r w:rsidRPr="00B566FA">
        <w:rPr>
          <w:rFonts w:ascii="Calibri Light" w:hAnsi="Calibri Light" w:cs="Calibri Light"/>
          <w:sz w:val="22"/>
          <w:szCs w:val="22"/>
        </w:rPr>
        <w:t xml:space="preserve"> para tratamento e análise do relato.</w:t>
      </w:r>
    </w:p>
    <w:p w14:paraId="2C621B81" w14:textId="151AB935" w:rsidR="00AE029E" w:rsidRPr="00B566FA" w:rsidRDefault="00AE029E" w:rsidP="00F47F67">
      <w:pPr>
        <w:pStyle w:val="Textodocorpo20"/>
        <w:numPr>
          <w:ilvl w:val="0"/>
          <w:numId w:val="34"/>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O conteúdo dos relatos será tratado e analisado pel</w:t>
      </w:r>
      <w:r w:rsidR="00492E64" w:rsidRPr="00B566FA">
        <w:rPr>
          <w:rFonts w:ascii="Calibri Light" w:hAnsi="Calibri Light" w:cs="Calibri Light"/>
          <w:sz w:val="22"/>
          <w:szCs w:val="22"/>
        </w:rPr>
        <w:t>o</w:t>
      </w:r>
      <w:r w:rsidRPr="00B566FA">
        <w:rPr>
          <w:rFonts w:ascii="Calibri Light" w:hAnsi="Calibri Light" w:cs="Calibri Light"/>
          <w:sz w:val="22"/>
          <w:szCs w:val="22"/>
        </w:rPr>
        <w:t xml:space="preserve">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 xml:space="preserve">, a fim de garantir a independência e isenção em relação ao seu encaminhamento dentro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Todas as informações serão mantidas em sigilo, no limite da lei, e tratadas de forma imparcial.</w:t>
      </w:r>
    </w:p>
    <w:p w14:paraId="4AC5DDB5" w14:textId="183FC1D5" w:rsidR="00492E64" w:rsidRPr="00B566FA" w:rsidRDefault="00AE029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lastRenderedPageBreak/>
        <w:t xml:space="preserve">O </w:t>
      </w:r>
      <w:r w:rsidR="00C9358C">
        <w:rPr>
          <w:rFonts w:ascii="Calibri Light" w:hAnsi="Calibri Light" w:cs="Calibri Light"/>
          <w:sz w:val="22"/>
          <w:szCs w:val="22"/>
        </w:rPr>
        <w:t>departamento</w:t>
      </w:r>
      <w:r w:rsidR="00492E64" w:rsidRPr="00B566FA">
        <w:rPr>
          <w:rFonts w:ascii="Calibri Light" w:hAnsi="Calibri Light" w:cs="Calibri Light"/>
          <w:sz w:val="22"/>
          <w:szCs w:val="22"/>
        </w:rPr>
        <w:t xml:space="preserve"> Jurídico e de Compliance </w:t>
      </w:r>
      <w:r w:rsidRPr="00B566FA">
        <w:rPr>
          <w:rFonts w:ascii="Calibri Light" w:hAnsi="Calibri Light" w:cs="Calibri Light"/>
          <w:sz w:val="22"/>
          <w:szCs w:val="22"/>
        </w:rPr>
        <w:t xml:space="preserve">tem poderes para ele próprio investigar, podendo também designar comissão específica de investigação, designando </w:t>
      </w:r>
      <w:r w:rsidR="007F3EAD" w:rsidRPr="00B566FA">
        <w:rPr>
          <w:rFonts w:ascii="Calibri Light" w:hAnsi="Calibri Light" w:cs="Calibri Light"/>
          <w:sz w:val="22"/>
          <w:szCs w:val="22"/>
        </w:rPr>
        <w:t>colaboradores</w:t>
      </w:r>
      <w:r w:rsidRPr="00B566FA">
        <w:rPr>
          <w:rFonts w:ascii="Calibri Light" w:hAnsi="Calibri Light" w:cs="Calibri Light"/>
          <w:sz w:val="22"/>
          <w:szCs w:val="22"/>
        </w:rPr>
        <w:t xml:space="preserve"> para esta finalidade, ou contratar empresa independente, se for o caso, mantida a confidencialidade das informações. </w:t>
      </w:r>
    </w:p>
    <w:p w14:paraId="23D74B49" w14:textId="24764FF3" w:rsidR="00AE029E" w:rsidRPr="00B566FA" w:rsidRDefault="00AE029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Todos os relatos serão investigados de maneira confidencial pelo </w:t>
      </w:r>
      <w:r w:rsidR="00C9358C">
        <w:rPr>
          <w:rFonts w:ascii="Calibri Light" w:hAnsi="Calibri Light" w:cs="Calibri Light"/>
          <w:sz w:val="22"/>
          <w:szCs w:val="22"/>
        </w:rPr>
        <w:t>departamento</w:t>
      </w:r>
      <w:r w:rsidR="00492E64" w:rsidRPr="00B566FA">
        <w:rPr>
          <w:rFonts w:ascii="Calibri Light" w:hAnsi="Calibri Light" w:cs="Calibri Light"/>
          <w:sz w:val="22"/>
          <w:szCs w:val="22"/>
        </w:rPr>
        <w:t xml:space="preserve"> Jurídico e Compliance </w:t>
      </w:r>
      <w:r w:rsidRPr="00B566FA">
        <w:rPr>
          <w:rFonts w:ascii="Calibri Light" w:hAnsi="Calibri Light" w:cs="Calibri Light"/>
          <w:sz w:val="22"/>
          <w:szCs w:val="22"/>
        </w:rPr>
        <w:t xml:space="preserve">a fim de se avaliar a violação </w:t>
      </w:r>
      <w:r w:rsidR="007F5680" w:rsidRPr="00B566FA">
        <w:rPr>
          <w:rFonts w:ascii="Calibri Light" w:hAnsi="Calibri Light" w:cs="Calibri Light"/>
          <w:sz w:val="22"/>
          <w:szCs w:val="22"/>
        </w:rPr>
        <w:t>à</w:t>
      </w:r>
      <w:r w:rsidRPr="00B566FA">
        <w:rPr>
          <w:rFonts w:ascii="Calibri Light" w:hAnsi="Calibri Light" w:cs="Calibri Light"/>
          <w:sz w:val="22"/>
          <w:szCs w:val="22"/>
        </w:rPr>
        <w:t xml:space="preserve"> disposição do Código ou à lei, para que medidas corretivas possam ser aplicáveis. O </w:t>
      </w:r>
      <w:r w:rsidR="00C9358C">
        <w:rPr>
          <w:rFonts w:ascii="Calibri Light" w:hAnsi="Calibri Light" w:cs="Calibri Light"/>
          <w:sz w:val="22"/>
          <w:szCs w:val="22"/>
        </w:rPr>
        <w:t>departamento</w:t>
      </w:r>
      <w:r w:rsidR="00492E64" w:rsidRPr="00B566FA">
        <w:rPr>
          <w:rFonts w:ascii="Calibri Light" w:hAnsi="Calibri Light" w:cs="Calibri Light"/>
          <w:sz w:val="22"/>
          <w:szCs w:val="22"/>
        </w:rPr>
        <w:t xml:space="preserve"> Jurídico e Compliance </w:t>
      </w:r>
      <w:r w:rsidRPr="00B566FA">
        <w:rPr>
          <w:rFonts w:ascii="Calibri Light" w:hAnsi="Calibri Light" w:cs="Calibri Light"/>
          <w:sz w:val="22"/>
          <w:szCs w:val="22"/>
        </w:rPr>
        <w:t xml:space="preserve">deverá notificar </w:t>
      </w:r>
      <w:r w:rsidR="00492E64" w:rsidRPr="00B566FA">
        <w:rPr>
          <w:rFonts w:ascii="Calibri Light" w:hAnsi="Calibri Light" w:cs="Calibri Light"/>
          <w:sz w:val="22"/>
          <w:szCs w:val="22"/>
        </w:rPr>
        <w:t>os</w:t>
      </w:r>
      <w:r w:rsidR="00565249" w:rsidRPr="00B566FA">
        <w:rPr>
          <w:rFonts w:ascii="Calibri Light" w:hAnsi="Calibri Light" w:cs="Calibri Light"/>
          <w:sz w:val="22"/>
          <w:szCs w:val="22"/>
        </w:rPr>
        <w:t xml:space="preserve"> </w:t>
      </w:r>
      <w:r w:rsidR="00780639" w:rsidRPr="00B566FA">
        <w:rPr>
          <w:rFonts w:ascii="Calibri Light" w:hAnsi="Calibri Light" w:cs="Calibri Light"/>
          <w:sz w:val="22"/>
          <w:szCs w:val="22"/>
        </w:rPr>
        <w:t>Sócios</w:t>
      </w:r>
      <w:r w:rsidRPr="00B566FA">
        <w:rPr>
          <w:rFonts w:ascii="Calibri Light" w:hAnsi="Calibri Light" w:cs="Calibri Light"/>
          <w:sz w:val="22"/>
          <w:szCs w:val="22"/>
        </w:rPr>
        <w:t xml:space="preserve"> </w:t>
      </w:r>
      <w:r w:rsidR="00492E64" w:rsidRPr="00B566FA">
        <w:rPr>
          <w:rFonts w:ascii="Calibri Light" w:hAnsi="Calibri Light" w:cs="Calibri Light"/>
          <w:sz w:val="22"/>
          <w:szCs w:val="22"/>
        </w:rPr>
        <w:t xml:space="preserve">sobre o resultado das investigações por meio de relatório definitivo, </w:t>
      </w:r>
      <w:r w:rsidRPr="00B566FA">
        <w:rPr>
          <w:rFonts w:ascii="Calibri Light" w:hAnsi="Calibri Light" w:cs="Calibri Light"/>
          <w:sz w:val="22"/>
          <w:szCs w:val="22"/>
        </w:rPr>
        <w:t>para que sejam tomadas providências, se for o caso.</w:t>
      </w:r>
    </w:p>
    <w:p w14:paraId="157003E4" w14:textId="3D3FF2FB" w:rsidR="00AE029E" w:rsidRPr="00B566FA" w:rsidRDefault="00AE029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O </w:t>
      </w:r>
      <w:r w:rsidR="00C9358C">
        <w:rPr>
          <w:rFonts w:ascii="Calibri Light" w:hAnsi="Calibri Light" w:cs="Calibri Light"/>
          <w:sz w:val="22"/>
          <w:szCs w:val="22"/>
        </w:rPr>
        <w:t>departamento</w:t>
      </w:r>
      <w:r w:rsidR="00492E64" w:rsidRPr="00B566FA">
        <w:rPr>
          <w:rFonts w:ascii="Calibri Light" w:hAnsi="Calibri Light" w:cs="Calibri Light"/>
          <w:sz w:val="22"/>
          <w:szCs w:val="22"/>
        </w:rPr>
        <w:t xml:space="preserve"> Jurídico e Compliance </w:t>
      </w:r>
      <w:r w:rsidRPr="00B566FA">
        <w:rPr>
          <w:rFonts w:ascii="Calibri Light" w:hAnsi="Calibri Light" w:cs="Calibri Light"/>
          <w:sz w:val="22"/>
          <w:szCs w:val="22"/>
        </w:rPr>
        <w:t xml:space="preserve">terá os poderes e acessos necessários a pessoas e informações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inclusive aquelas protegidas por grau de sigilo, que sejam pertinentes e exclusivamente necessários para a condução da investigação. </w:t>
      </w:r>
    </w:p>
    <w:p w14:paraId="0552098A" w14:textId="59596105" w:rsidR="00AE029E" w:rsidRPr="00B566FA" w:rsidRDefault="00AE029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Se você estiver envolvido, direta ou indiretamente (como testemunha, por exemplo), em qualquer investigação para o esclarecimento de violação de conduta descrita neste Código, coopere totalmente e responda a todas as perguntas de maneira completa e honesta. Um caso levado ao </w:t>
      </w:r>
      <w:r w:rsidR="00C9358C">
        <w:rPr>
          <w:rFonts w:ascii="Calibri Light" w:hAnsi="Calibri Light" w:cs="Calibri Light"/>
          <w:sz w:val="22"/>
          <w:szCs w:val="22"/>
        </w:rPr>
        <w:t>departamento</w:t>
      </w:r>
      <w:r w:rsidR="00FB1A18" w:rsidRPr="00B566FA">
        <w:rPr>
          <w:rFonts w:ascii="Calibri Light" w:hAnsi="Calibri Light" w:cs="Calibri Light"/>
          <w:sz w:val="22"/>
          <w:szCs w:val="22"/>
        </w:rPr>
        <w:t xml:space="preserve"> Jurídico e Compliance </w:t>
      </w:r>
      <w:r w:rsidRPr="00B566FA">
        <w:rPr>
          <w:rFonts w:ascii="Calibri Light" w:hAnsi="Calibri Light" w:cs="Calibri Light"/>
          <w:sz w:val="22"/>
          <w:szCs w:val="22"/>
        </w:rPr>
        <w:t xml:space="preserve">deve ser investigado da maneira mais ampla e detalhada possível, a fim de se evitar situações injustas dentro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w:t>
      </w:r>
    </w:p>
    <w:p w14:paraId="3744A017" w14:textId="07A6E316" w:rsidR="00FB1A18" w:rsidRPr="00B566FA" w:rsidRDefault="00AE029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Se o relato envolver direta ou indiretamente algum membro d</w:t>
      </w:r>
      <w:r w:rsidR="00FB1A18" w:rsidRPr="00B566FA">
        <w:rPr>
          <w:rFonts w:ascii="Calibri Light" w:hAnsi="Calibri Light" w:cs="Calibri Light"/>
          <w:sz w:val="22"/>
          <w:szCs w:val="22"/>
        </w:rPr>
        <w:t>o</w:t>
      </w:r>
      <w:r w:rsidRPr="00B566FA">
        <w:rPr>
          <w:rFonts w:ascii="Calibri Light" w:hAnsi="Calibri Light" w:cs="Calibri Light"/>
          <w:sz w:val="22"/>
          <w:szCs w:val="22"/>
        </w:rPr>
        <w:t xml:space="preserve">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 xml:space="preserve">, incluindo seu superior hierárquico ou subordinado, a empresa terceirizada responsável pelo recebimento deverá encaminhar o relato diretamente </w:t>
      </w:r>
      <w:r w:rsidR="00FB1A18" w:rsidRPr="00B566FA">
        <w:rPr>
          <w:rFonts w:ascii="Calibri Light" w:hAnsi="Calibri Light" w:cs="Calibri Light"/>
          <w:sz w:val="22"/>
          <w:szCs w:val="22"/>
        </w:rPr>
        <w:t>aos Sócios</w:t>
      </w:r>
      <w:r w:rsidRPr="00B566FA">
        <w:rPr>
          <w:rFonts w:ascii="Calibri Light" w:hAnsi="Calibri Light" w:cs="Calibri Light"/>
          <w:sz w:val="22"/>
          <w:szCs w:val="22"/>
        </w:rPr>
        <w:t xml:space="preserve">, sem envolver </w:t>
      </w:r>
      <w:r w:rsidR="00F9301D">
        <w:rPr>
          <w:rFonts w:ascii="Calibri Light" w:hAnsi="Calibri Light" w:cs="Calibri Light"/>
          <w:sz w:val="22"/>
          <w:szCs w:val="22"/>
        </w:rPr>
        <w:t>o</w:t>
      </w:r>
      <w:r w:rsidRPr="00B566FA">
        <w:rPr>
          <w:rFonts w:ascii="Calibri Light" w:hAnsi="Calibri Light" w:cs="Calibri Light"/>
          <w:sz w:val="22"/>
          <w:szCs w:val="22"/>
        </w:rPr>
        <w:t xml:space="preserve">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w:t>
      </w:r>
    </w:p>
    <w:p w14:paraId="5EBE6B98" w14:textId="7B1D2895" w:rsidR="00FB1A18" w:rsidRPr="00B566FA" w:rsidRDefault="00A6690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00D36E9D">
        <w:rPr>
          <w:rFonts w:ascii="Calibri Light" w:hAnsi="Calibri Light" w:cs="Calibri Light"/>
          <w:sz w:val="22"/>
          <w:szCs w:val="22"/>
        </w:rPr>
        <w:t xml:space="preserve"> </w:t>
      </w:r>
      <w:r w:rsidR="00AE029E" w:rsidRPr="00B566FA">
        <w:rPr>
          <w:rFonts w:ascii="Calibri Light" w:hAnsi="Calibri Light" w:cs="Calibri Light"/>
          <w:sz w:val="22"/>
          <w:szCs w:val="22"/>
        </w:rPr>
        <w:t xml:space="preserve">não tolera qualquer medida contrária àqueles que, de boa-fé ou com base em uma razoável convicção, fizerem comunicações e/ou relatos sobre questões relativas ao Código. </w:t>
      </w:r>
    </w:p>
    <w:p w14:paraId="4A328CDF" w14:textId="78B0E157" w:rsidR="00FB1A18" w:rsidRPr="00B566FA" w:rsidRDefault="00AE029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Relatos de boa-fé ou baseados em razoável convicção que resultem em falso positivo, ou sejam declarados inconclusivos pel</w:t>
      </w:r>
      <w:r w:rsidR="00C9358C">
        <w:rPr>
          <w:rFonts w:ascii="Calibri Light" w:hAnsi="Calibri Light" w:cs="Calibri Light"/>
          <w:sz w:val="22"/>
          <w:szCs w:val="22"/>
        </w:rPr>
        <w:t>o</w:t>
      </w:r>
      <w:r w:rsidRPr="00B566FA">
        <w:rPr>
          <w:rFonts w:ascii="Calibri Light" w:hAnsi="Calibri Light" w:cs="Calibri Light"/>
          <w:sz w:val="22"/>
          <w:szCs w:val="22"/>
        </w:rPr>
        <w:t xml:space="preserve">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 xml:space="preserve">, não resultam em qualquer tipo de responsabilização a quem escalou o tema. </w:t>
      </w:r>
    </w:p>
    <w:p w14:paraId="10531B02" w14:textId="54EBF4DA" w:rsidR="00FB1A18" w:rsidRPr="00B566FA" w:rsidRDefault="00AE029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Não há tolerância, por parte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a qualquer medida de retaliação contrária àqueles que se recusarem a participar, ou declinarem de participar, de qualquer atividade relacionada à qual se tenha razoável suspeita de risco de Corrupção e Suborno.</w:t>
      </w:r>
    </w:p>
    <w:p w14:paraId="5F3FE6F4" w14:textId="7A5A59BF" w:rsidR="00AE029E" w:rsidRPr="00B566FA" w:rsidRDefault="00AE029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Qualquer retaliação ou ação adversa no emprego, incluindo má avaliação, advertência, suspensão, afastamento das funções, transferência, isolamento, demissão, rebaixamento, perda de benefícios, impedimento de promoção, ameaças, assédio, discriminação ou qualquer forma de intimidação contra um </w:t>
      </w:r>
      <w:r w:rsidR="00745A58">
        <w:rPr>
          <w:rFonts w:ascii="Calibri Light" w:hAnsi="Calibri Light" w:cs="Calibri Light"/>
          <w:sz w:val="22"/>
          <w:szCs w:val="22"/>
        </w:rPr>
        <w:t>c</w:t>
      </w:r>
      <w:r w:rsidR="003B439E" w:rsidRPr="00B566FA">
        <w:rPr>
          <w:rFonts w:ascii="Calibri Light" w:hAnsi="Calibri Light" w:cs="Calibri Light"/>
          <w:sz w:val="22"/>
          <w:szCs w:val="22"/>
        </w:rPr>
        <w:t>olaborador</w:t>
      </w:r>
      <w:r w:rsidRPr="00B566FA">
        <w:rPr>
          <w:rFonts w:ascii="Calibri Light" w:hAnsi="Calibri Light" w:cs="Calibri Light"/>
          <w:sz w:val="22"/>
          <w:szCs w:val="22"/>
        </w:rPr>
        <w:t xml:space="preserve"> ou </w:t>
      </w:r>
      <w:r w:rsidR="00745A58">
        <w:rPr>
          <w:rFonts w:ascii="Calibri Light" w:hAnsi="Calibri Light" w:cs="Calibri Light"/>
          <w:sz w:val="22"/>
          <w:szCs w:val="22"/>
        </w:rPr>
        <w:t>p</w:t>
      </w:r>
      <w:r w:rsidR="009B653C" w:rsidRPr="00B566FA">
        <w:rPr>
          <w:rFonts w:ascii="Calibri Light" w:hAnsi="Calibri Light" w:cs="Calibri Light"/>
          <w:sz w:val="22"/>
          <w:szCs w:val="22"/>
        </w:rPr>
        <w:t xml:space="preserve">restador de </w:t>
      </w:r>
      <w:r w:rsidR="00745A58">
        <w:rPr>
          <w:rFonts w:ascii="Calibri Light" w:hAnsi="Calibri Light" w:cs="Calibri Light"/>
          <w:sz w:val="22"/>
          <w:szCs w:val="22"/>
        </w:rPr>
        <w:t>s</w:t>
      </w:r>
      <w:r w:rsidR="009B653C" w:rsidRPr="00B566FA">
        <w:rPr>
          <w:rFonts w:ascii="Calibri Light" w:hAnsi="Calibri Light" w:cs="Calibri Light"/>
          <w:sz w:val="22"/>
          <w:szCs w:val="22"/>
        </w:rPr>
        <w:t>erviços</w:t>
      </w:r>
      <w:r w:rsidRPr="00B566FA">
        <w:rPr>
          <w:rFonts w:ascii="Calibri Light" w:hAnsi="Calibri Light" w:cs="Calibri Light"/>
          <w:sz w:val="22"/>
          <w:szCs w:val="22"/>
        </w:rPr>
        <w:t xml:space="preserve"> que levantou uma questão de boa-fé ou baseado em razoável convicção constitui uma violação do Código, e deve ser relatada </w:t>
      </w:r>
      <w:r w:rsidR="00FB1A18" w:rsidRPr="00B566FA">
        <w:rPr>
          <w:rFonts w:ascii="Calibri Light" w:hAnsi="Calibri Light" w:cs="Calibri Light"/>
          <w:sz w:val="22"/>
          <w:szCs w:val="22"/>
        </w:rPr>
        <w:t>ao</w:t>
      </w:r>
      <w:r w:rsidRPr="00B566FA">
        <w:rPr>
          <w:rFonts w:ascii="Calibri Light" w:hAnsi="Calibri Light" w:cs="Calibri Light"/>
          <w:sz w:val="22"/>
          <w:szCs w:val="22"/>
        </w:rPr>
        <w:t xml:space="preserve"> </w:t>
      </w:r>
      <w:r w:rsidR="00EE4463" w:rsidRPr="00B566FA">
        <w:rPr>
          <w:rFonts w:ascii="Calibri Light" w:hAnsi="Calibri Light" w:cs="Calibri Light"/>
          <w:sz w:val="22"/>
          <w:szCs w:val="22"/>
        </w:rPr>
        <w:t>Canal de Denúncias</w:t>
      </w:r>
      <w:r w:rsidRPr="00B566FA">
        <w:rPr>
          <w:rFonts w:ascii="Calibri Light" w:hAnsi="Calibri Light" w:cs="Calibri Light"/>
          <w:sz w:val="22"/>
          <w:szCs w:val="22"/>
        </w:rPr>
        <w:t xml:space="preserve"> para a competente apuração e tomada de providências necessárias contra o infrator.</w:t>
      </w:r>
    </w:p>
    <w:p w14:paraId="318C0691" w14:textId="28AAD0B8" w:rsidR="00037104" w:rsidRPr="00B566FA" w:rsidRDefault="00A6690E"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bookmarkStart w:id="10" w:name="_Hlk518054551"/>
      <w:r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00D36E9D">
        <w:rPr>
          <w:rFonts w:ascii="Calibri Light" w:hAnsi="Calibri Light" w:cs="Calibri Light"/>
          <w:sz w:val="22"/>
          <w:szCs w:val="22"/>
        </w:rPr>
        <w:t xml:space="preserve"> </w:t>
      </w:r>
      <w:r w:rsidR="00037104" w:rsidRPr="00B566FA">
        <w:rPr>
          <w:rFonts w:ascii="Calibri Light" w:hAnsi="Calibri Light" w:cs="Calibri Light"/>
          <w:sz w:val="22"/>
          <w:szCs w:val="22"/>
        </w:rPr>
        <w:t>deverá reagir prontamente a qualquer não conformidade detectada, avaliando as medidas necessárias para controlá-la, interrompê-la, eliminá-la ou corrigi-la.</w:t>
      </w:r>
    </w:p>
    <w:p w14:paraId="59A837E4" w14:textId="3C15EE99" w:rsidR="00037104" w:rsidRPr="00B566FA" w:rsidRDefault="00037104"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Deverão ser tomadas ações imediatas para determinar e eliminar as causas da não conformidade, com o objetivo que ela não venha a ocorrer novamente, ou volte a ocorrer de maneira similar e com o mesmo potencial de afetar </w:t>
      </w:r>
      <w:r w:rsidR="00A6690E"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Pr="00B566FA">
        <w:rPr>
          <w:rFonts w:ascii="Calibri Light" w:hAnsi="Calibri Light" w:cs="Calibri Light"/>
          <w:sz w:val="22"/>
          <w:szCs w:val="22"/>
        </w:rPr>
        <w:t>.</w:t>
      </w:r>
    </w:p>
    <w:p w14:paraId="25751420" w14:textId="0AD53C45" w:rsidR="00037104" w:rsidRPr="00B566FA" w:rsidRDefault="00037104" w:rsidP="00F47F67">
      <w:pPr>
        <w:pStyle w:val="Textodocorpo20"/>
        <w:numPr>
          <w:ilvl w:val="0"/>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área que detecte a não conformidade deve descrever as suas causas e sugerir as ações imediatas a serem tomadas, comunicando o fato ao </w:t>
      </w:r>
      <w:r w:rsidR="00C9358C">
        <w:rPr>
          <w:rFonts w:ascii="Calibri Light" w:hAnsi="Calibri Light" w:cs="Calibri Light"/>
          <w:sz w:val="22"/>
          <w:szCs w:val="22"/>
        </w:rPr>
        <w:t>departamento</w:t>
      </w:r>
      <w:r w:rsidRPr="00B566FA">
        <w:rPr>
          <w:rFonts w:ascii="Calibri Light" w:hAnsi="Calibri Light" w:cs="Calibri Light"/>
          <w:sz w:val="22"/>
          <w:szCs w:val="22"/>
        </w:rPr>
        <w:t xml:space="preserve"> Jurídico e de Compliance. </w:t>
      </w:r>
    </w:p>
    <w:p w14:paraId="1791D17D" w14:textId="348061D5" w:rsidR="00037104" w:rsidRPr="00B566FA" w:rsidRDefault="00037104" w:rsidP="00F47F67">
      <w:pPr>
        <w:pStyle w:val="Textodocorpo20"/>
        <w:numPr>
          <w:ilvl w:val="0"/>
          <w:numId w:val="36"/>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lastRenderedPageBreak/>
        <w:t xml:space="preserve">A </w:t>
      </w:r>
      <w:r w:rsidR="00A13AE2">
        <w:rPr>
          <w:rFonts w:ascii="Calibri Light" w:hAnsi="Calibri Light" w:cs="Calibri Light"/>
          <w:sz w:val="22"/>
          <w:szCs w:val="22"/>
        </w:rPr>
        <w:t>IT’S Informov</w:t>
      </w:r>
      <w:r w:rsidR="00F059C2">
        <w:rPr>
          <w:rFonts w:ascii="Calibri Light" w:hAnsi="Calibri Light" w:cs="Calibri Light"/>
          <w:sz w:val="22"/>
          <w:szCs w:val="22"/>
        </w:rPr>
        <w:t xml:space="preserve"> </w:t>
      </w:r>
      <w:r w:rsidRPr="00B566FA">
        <w:rPr>
          <w:rFonts w:ascii="Calibri Light" w:hAnsi="Calibri Light" w:cs="Calibri Light"/>
          <w:sz w:val="22"/>
          <w:szCs w:val="22"/>
        </w:rPr>
        <w:t>está preparad</w:t>
      </w:r>
      <w:r w:rsidR="00A33937" w:rsidRPr="00B566FA">
        <w:rPr>
          <w:rFonts w:ascii="Calibri Light" w:hAnsi="Calibri Light" w:cs="Calibri Light"/>
          <w:sz w:val="22"/>
          <w:szCs w:val="22"/>
        </w:rPr>
        <w:t>a</w:t>
      </w:r>
      <w:r w:rsidRPr="00B566FA">
        <w:rPr>
          <w:rFonts w:ascii="Calibri Light" w:hAnsi="Calibri Light" w:cs="Calibri Light"/>
          <w:sz w:val="22"/>
          <w:szCs w:val="22"/>
        </w:rPr>
        <w:t xml:space="preserve"> para lidar com as consequências da não conformidade da maneira mais transparente possível às partes interessadas. Quaisquer comunicações que se relacionem à não conformidade devem partir exclusivamente de Sócios da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w:t>
      </w:r>
    </w:p>
    <w:p w14:paraId="501E7549" w14:textId="77777777" w:rsidR="002A4F0B" w:rsidRPr="00B566FA" w:rsidRDefault="002A4F0B" w:rsidP="00640030">
      <w:pPr>
        <w:pStyle w:val="Textodocorpo20"/>
        <w:shd w:val="clear" w:color="auto" w:fill="auto"/>
        <w:tabs>
          <w:tab w:val="left" w:pos="623"/>
        </w:tabs>
        <w:spacing w:before="120" w:after="0" w:line="240" w:lineRule="auto"/>
        <w:ind w:firstLine="1134"/>
        <w:jc w:val="both"/>
        <w:rPr>
          <w:rFonts w:ascii="Calibri Light" w:hAnsi="Calibri Light" w:cs="Calibri Light"/>
          <w:sz w:val="22"/>
          <w:szCs w:val="22"/>
        </w:rPr>
      </w:pPr>
    </w:p>
    <w:p w14:paraId="3B86594C" w14:textId="349AB063" w:rsidR="00AE029E" w:rsidRPr="00897164" w:rsidRDefault="00D60A8B" w:rsidP="00D60A8B">
      <w:pPr>
        <w:pStyle w:val="Estilo2"/>
        <w:spacing w:before="120"/>
        <w:rPr>
          <w:rStyle w:val="Forte"/>
          <w:b/>
          <w:bCs/>
        </w:rPr>
      </w:pPr>
      <w:bookmarkStart w:id="11" w:name="_Toc54366469"/>
      <w:r>
        <w:rPr>
          <w:rStyle w:val="Forte"/>
          <w:b/>
          <w:bCs/>
        </w:rPr>
        <w:t xml:space="preserve">                                                  </w:t>
      </w:r>
      <w:r w:rsidR="00FB1A18" w:rsidRPr="00897164">
        <w:rPr>
          <w:rStyle w:val="Forte"/>
          <w:b/>
          <w:bCs/>
        </w:rPr>
        <w:t xml:space="preserve">PROCEDIMENTO DO CANAL DE </w:t>
      </w:r>
      <w:bookmarkEnd w:id="11"/>
      <w:r w:rsidR="004C2183">
        <w:rPr>
          <w:rStyle w:val="Forte"/>
          <w:b/>
          <w:bCs/>
        </w:rPr>
        <w:t>COMPLIANCE</w:t>
      </w:r>
    </w:p>
    <w:bookmarkEnd w:id="10"/>
    <w:p w14:paraId="2C1C820A" w14:textId="0F84C21E" w:rsidR="00AE029E" w:rsidRPr="00B566FA" w:rsidRDefault="005B769B" w:rsidP="00F47F67">
      <w:pPr>
        <w:pStyle w:val="Textodocorpo20"/>
        <w:numPr>
          <w:ilvl w:val="0"/>
          <w:numId w:val="37"/>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Nosso</w:t>
      </w:r>
      <w:r w:rsidR="00AE029E"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4C2183">
        <w:rPr>
          <w:rFonts w:ascii="Calibri Light" w:hAnsi="Calibri Light" w:cs="Calibri Light"/>
          <w:sz w:val="22"/>
          <w:szCs w:val="22"/>
        </w:rPr>
        <w:t>COMPLIANCE</w:t>
      </w:r>
      <w:r w:rsidR="00AE029E" w:rsidRPr="00B566FA">
        <w:rPr>
          <w:rFonts w:ascii="Calibri Light" w:hAnsi="Calibri Light" w:cs="Calibri Light"/>
          <w:sz w:val="22"/>
          <w:szCs w:val="22"/>
        </w:rPr>
        <w:t xml:space="preserve"> é</w:t>
      </w:r>
      <w:r w:rsidR="00FD2E04">
        <w:rPr>
          <w:rFonts w:ascii="Calibri Light" w:hAnsi="Calibri Light" w:cs="Calibri Light"/>
          <w:sz w:val="22"/>
          <w:szCs w:val="22"/>
        </w:rPr>
        <w:t xml:space="preserve"> </w:t>
      </w:r>
      <w:r w:rsidR="00274854">
        <w:rPr>
          <w:rFonts w:ascii="Calibri Light" w:hAnsi="Calibri Light" w:cs="Calibri Light"/>
          <w:sz w:val="22"/>
          <w:szCs w:val="22"/>
        </w:rPr>
        <w:t xml:space="preserve">operado </w:t>
      </w:r>
      <w:r w:rsidR="00AE029E" w:rsidRPr="00B566FA">
        <w:rPr>
          <w:rFonts w:ascii="Calibri Light" w:hAnsi="Calibri Light" w:cs="Calibri Light"/>
          <w:sz w:val="22"/>
          <w:szCs w:val="22"/>
        </w:rPr>
        <w:t xml:space="preserve">por empresa independente, a fim de garantir a total isonomia e segurança na recepção das informações, e anonimato para quem se utiliza da ferramenta. </w:t>
      </w:r>
    </w:p>
    <w:p w14:paraId="5CB593C5" w14:textId="3C35FCE6" w:rsidR="00AE029E" w:rsidRPr="00B566FA" w:rsidRDefault="00AE029E" w:rsidP="00F47F67">
      <w:pPr>
        <w:pStyle w:val="Textodocorpo20"/>
        <w:numPr>
          <w:ilvl w:val="0"/>
          <w:numId w:val="37"/>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As informações iniciais de relatos </w:t>
      </w:r>
      <w:r w:rsidR="002E734C">
        <w:rPr>
          <w:rFonts w:ascii="Calibri Light" w:hAnsi="Calibri Light" w:cs="Calibri Light"/>
          <w:sz w:val="22"/>
          <w:szCs w:val="22"/>
        </w:rPr>
        <w:t>ficarão</w:t>
      </w:r>
      <w:r w:rsidRPr="00B566FA">
        <w:rPr>
          <w:rFonts w:ascii="Calibri Light" w:hAnsi="Calibri Light" w:cs="Calibri Light"/>
          <w:sz w:val="22"/>
          <w:szCs w:val="22"/>
        </w:rPr>
        <w:t xml:space="preserve"> hospedadas em servidores </w:t>
      </w:r>
      <w:r w:rsidR="002E734C">
        <w:rPr>
          <w:rFonts w:ascii="Calibri Light" w:hAnsi="Calibri Light" w:cs="Calibri Light"/>
          <w:sz w:val="22"/>
          <w:szCs w:val="22"/>
        </w:rPr>
        <w:t>da</w:t>
      </w:r>
      <w:r w:rsidR="00A6690E" w:rsidRPr="00B566FA">
        <w:rPr>
          <w:rFonts w:ascii="Calibri Light" w:hAnsi="Calibri Light" w:cs="Calibri Light"/>
          <w:sz w:val="22"/>
          <w:szCs w:val="22"/>
        </w:rPr>
        <w:t xml:space="preserve">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garantindo a integridade da informação relatada não será devassada, adulterada ou violada. </w:t>
      </w:r>
    </w:p>
    <w:p w14:paraId="3CF2DA1D" w14:textId="049E3CC9" w:rsidR="005B769B" w:rsidRPr="00B566FA" w:rsidRDefault="00AE029E" w:rsidP="00F47F67">
      <w:pPr>
        <w:pStyle w:val="Textodocorpo20"/>
        <w:numPr>
          <w:ilvl w:val="0"/>
          <w:numId w:val="37"/>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Portanto, garantimos a segurança e confidencialidade necessária para que nenhum </w:t>
      </w:r>
      <w:r w:rsidR="00A875CB">
        <w:rPr>
          <w:rFonts w:ascii="Calibri Light" w:hAnsi="Calibri Light" w:cs="Calibri Light"/>
          <w:sz w:val="22"/>
          <w:szCs w:val="22"/>
        </w:rPr>
        <w:t>colaborador</w:t>
      </w:r>
      <w:r w:rsidRPr="00B566FA">
        <w:rPr>
          <w:rFonts w:ascii="Calibri Light" w:hAnsi="Calibri Light" w:cs="Calibri Light"/>
          <w:sz w:val="22"/>
          <w:szCs w:val="22"/>
        </w:rPr>
        <w:t xml:space="preserve"> tenha acesso às informações relatadas inicialmente, bem como à identidade de quem relata o fato.</w:t>
      </w:r>
      <w:bookmarkStart w:id="12" w:name="_Ref515438234"/>
    </w:p>
    <w:p w14:paraId="4BA65371" w14:textId="2B9C2FAE" w:rsidR="00AE029E" w:rsidRPr="00B566FA" w:rsidRDefault="00AE029E" w:rsidP="00F47F67">
      <w:pPr>
        <w:pStyle w:val="Textodocorpo20"/>
        <w:numPr>
          <w:ilvl w:val="0"/>
          <w:numId w:val="37"/>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Sempre que houver </w:t>
      </w:r>
      <w:r w:rsidRPr="00B566FA">
        <w:rPr>
          <w:rFonts w:ascii="Calibri Light" w:hAnsi="Calibri Light" w:cs="Calibri Light"/>
          <w:b/>
          <w:sz w:val="22"/>
          <w:szCs w:val="22"/>
        </w:rPr>
        <w:t xml:space="preserve">uma preocupação de que Corrupção e Suborno, infrações penais </w:t>
      </w:r>
      <w:r w:rsidRPr="00B566FA">
        <w:rPr>
          <w:rFonts w:ascii="Calibri Light" w:hAnsi="Calibri Light" w:cs="Calibri Light"/>
          <w:sz w:val="22"/>
          <w:szCs w:val="22"/>
        </w:rPr>
        <w:t>(tais como fraude, lavagem de dinheiro, sonegação fiscal, tráfico de influência, cartel etc.)</w:t>
      </w:r>
      <w:r w:rsidRPr="00B566FA">
        <w:rPr>
          <w:rFonts w:ascii="Calibri Light" w:hAnsi="Calibri Light" w:cs="Calibri Light"/>
          <w:b/>
          <w:sz w:val="22"/>
          <w:szCs w:val="22"/>
        </w:rPr>
        <w:t xml:space="preserve">, infrações civis, infrações administrativas </w:t>
      </w:r>
      <w:r w:rsidRPr="00B566FA">
        <w:rPr>
          <w:rFonts w:ascii="Calibri Light" w:hAnsi="Calibri Light" w:cs="Calibri Light"/>
          <w:sz w:val="22"/>
          <w:szCs w:val="22"/>
        </w:rPr>
        <w:t>(como improbidade e condutas anticoncorrenciais)</w:t>
      </w:r>
      <w:r w:rsidRPr="00B566FA">
        <w:rPr>
          <w:rFonts w:ascii="Calibri Light" w:hAnsi="Calibri Light" w:cs="Calibri Light"/>
          <w:b/>
          <w:sz w:val="22"/>
          <w:szCs w:val="22"/>
        </w:rPr>
        <w:t xml:space="preserve">, infrações trabalhistas </w:t>
      </w:r>
      <w:r w:rsidRPr="00B566FA">
        <w:rPr>
          <w:rFonts w:ascii="Calibri Light" w:hAnsi="Calibri Light" w:cs="Calibri Light"/>
          <w:sz w:val="22"/>
          <w:szCs w:val="22"/>
        </w:rPr>
        <w:t>(como assédio moral ou sexual)</w:t>
      </w:r>
      <w:r w:rsidRPr="00B566FA">
        <w:rPr>
          <w:rFonts w:ascii="Calibri Light" w:hAnsi="Calibri Light" w:cs="Calibri Light"/>
          <w:b/>
          <w:sz w:val="22"/>
          <w:szCs w:val="22"/>
        </w:rPr>
        <w:t xml:space="preserve">, infrações éticas </w:t>
      </w:r>
      <w:r w:rsidRPr="00B566FA">
        <w:rPr>
          <w:rFonts w:ascii="Calibri Light" w:hAnsi="Calibri Light" w:cs="Calibri Light"/>
          <w:sz w:val="22"/>
          <w:szCs w:val="22"/>
        </w:rPr>
        <w:t xml:space="preserve">(como conflito de interesses) </w:t>
      </w:r>
      <w:r w:rsidRPr="00B566FA">
        <w:rPr>
          <w:rFonts w:ascii="Calibri Light" w:hAnsi="Calibri Light" w:cs="Calibri Light"/>
          <w:b/>
          <w:sz w:val="22"/>
          <w:szCs w:val="22"/>
        </w:rPr>
        <w:t>e/ou outras violações a este Código estejam ocorrendo ou venham a ocorrer</w:t>
      </w:r>
      <w:r w:rsidRPr="00B566FA">
        <w:rPr>
          <w:rFonts w:ascii="Calibri Light" w:hAnsi="Calibri Light" w:cs="Calibri Light"/>
          <w:sz w:val="22"/>
          <w:szCs w:val="22"/>
        </w:rPr>
        <w:t xml:space="preserve">, o fato deve ser informado </w:t>
      </w:r>
      <w:r w:rsidR="005B769B" w:rsidRPr="00B566FA">
        <w:rPr>
          <w:rFonts w:ascii="Calibri Light" w:hAnsi="Calibri Light" w:cs="Calibri Light"/>
          <w:sz w:val="22"/>
          <w:szCs w:val="22"/>
        </w:rPr>
        <w:t>ao</w:t>
      </w:r>
      <w:r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0F774F">
        <w:rPr>
          <w:rFonts w:ascii="Calibri Light" w:hAnsi="Calibri Light" w:cs="Calibri Light"/>
          <w:sz w:val="22"/>
          <w:szCs w:val="22"/>
        </w:rPr>
        <w:t>Compliance</w:t>
      </w:r>
      <w:r w:rsidRPr="00B566FA">
        <w:rPr>
          <w:rFonts w:ascii="Calibri Light" w:hAnsi="Calibri Light" w:cs="Calibri Light"/>
          <w:sz w:val="22"/>
          <w:szCs w:val="22"/>
        </w:rPr>
        <w:t xml:space="preserve"> pelos </w:t>
      </w:r>
      <w:r w:rsidR="00F260C1">
        <w:rPr>
          <w:rFonts w:ascii="Calibri Light" w:hAnsi="Calibri Light" w:cs="Calibri Light"/>
          <w:sz w:val="22"/>
          <w:szCs w:val="22"/>
        </w:rPr>
        <w:t>seguinte meios</w:t>
      </w:r>
      <w:r w:rsidR="005B769B" w:rsidRPr="00B566FA">
        <w:rPr>
          <w:rFonts w:ascii="Calibri Light" w:hAnsi="Calibri Light" w:cs="Calibri Light"/>
          <w:sz w:val="22"/>
          <w:szCs w:val="22"/>
        </w:rPr>
        <w:t xml:space="preserve"> disponíveis:</w:t>
      </w:r>
      <w:bookmarkEnd w:id="12"/>
    </w:p>
    <w:p w14:paraId="46DBE5C6" w14:textId="637DE594" w:rsidR="00AE029E" w:rsidRPr="00B566FA" w:rsidRDefault="00AE029E" w:rsidP="00F47F67">
      <w:pPr>
        <w:pStyle w:val="Textodocorpo20"/>
        <w:numPr>
          <w:ilvl w:val="0"/>
          <w:numId w:val="38"/>
        </w:numPr>
        <w:shd w:val="clear" w:color="auto" w:fill="auto"/>
        <w:tabs>
          <w:tab w:val="left" w:pos="623"/>
        </w:tabs>
        <w:spacing w:before="120" w:after="0" w:line="240" w:lineRule="auto"/>
        <w:jc w:val="both"/>
        <w:rPr>
          <w:rFonts w:ascii="Calibri Light" w:hAnsi="Calibri Light" w:cs="Calibri Light"/>
          <w:sz w:val="22"/>
          <w:szCs w:val="22"/>
        </w:rPr>
      </w:pPr>
      <w:bookmarkStart w:id="13" w:name="_Hlk517960954"/>
      <w:r w:rsidRPr="00B566FA">
        <w:rPr>
          <w:rFonts w:ascii="Calibri Light" w:hAnsi="Calibri Light" w:cs="Calibri Light"/>
          <w:b/>
          <w:sz w:val="22"/>
          <w:szCs w:val="22"/>
        </w:rPr>
        <w:t>Por e-mail</w:t>
      </w:r>
      <w:r w:rsidR="00951580">
        <w:rPr>
          <w:rFonts w:ascii="Calibri Light" w:hAnsi="Calibri Light" w:cs="Calibri Light"/>
          <w:b/>
          <w:sz w:val="22"/>
          <w:szCs w:val="22"/>
        </w:rPr>
        <w:t xml:space="preserve">: </w:t>
      </w:r>
      <w:r w:rsidR="00A437B0">
        <w:rPr>
          <w:rFonts w:ascii="Calibri Light" w:hAnsi="Calibri Light" w:cs="Calibri Light"/>
          <w:b/>
          <w:sz w:val="22"/>
          <w:szCs w:val="22"/>
        </w:rPr>
        <w:t xml:space="preserve"> </w:t>
      </w:r>
      <w:hyperlink r:id="rId24" w:history="1">
        <w:r w:rsidR="00A437B0" w:rsidRPr="005E6783">
          <w:rPr>
            <w:rStyle w:val="Hyperlink"/>
            <w:rFonts w:ascii="Calibri Light" w:hAnsi="Calibri Light" w:cs="Calibri Light"/>
            <w:b/>
            <w:sz w:val="22"/>
            <w:szCs w:val="22"/>
          </w:rPr>
          <w:t>denuncia@itsinformov.com.br</w:t>
        </w:r>
      </w:hyperlink>
      <w:r w:rsidR="00A437B0">
        <w:rPr>
          <w:rFonts w:ascii="Calibri Light" w:hAnsi="Calibri Light" w:cs="Calibri Light"/>
          <w:b/>
          <w:sz w:val="22"/>
          <w:szCs w:val="22"/>
        </w:rPr>
        <w:t xml:space="preserve"> </w:t>
      </w:r>
      <w:r w:rsidR="00117108" w:rsidRPr="00B566FA">
        <w:rPr>
          <w:rFonts w:ascii="Calibri Light" w:hAnsi="Calibri Light" w:cs="Calibri Light"/>
          <w:sz w:val="22"/>
          <w:szCs w:val="22"/>
        </w:rPr>
        <w:t xml:space="preserve">                                       </w:t>
      </w:r>
    </w:p>
    <w:p w14:paraId="209963A7" w14:textId="153862B7" w:rsidR="00AE029E" w:rsidRPr="00587F5A" w:rsidRDefault="00117108" w:rsidP="00F47F67">
      <w:pPr>
        <w:pStyle w:val="Textodocorpo20"/>
        <w:numPr>
          <w:ilvl w:val="0"/>
          <w:numId w:val="38"/>
        </w:numPr>
        <w:shd w:val="clear" w:color="auto" w:fill="auto"/>
        <w:tabs>
          <w:tab w:val="left" w:pos="623"/>
        </w:tabs>
        <w:spacing w:before="120" w:after="0" w:line="240" w:lineRule="auto"/>
        <w:jc w:val="both"/>
        <w:rPr>
          <w:rFonts w:ascii="Calibri Light" w:hAnsi="Calibri Light" w:cs="Calibri Light"/>
          <w:sz w:val="22"/>
          <w:szCs w:val="22"/>
        </w:rPr>
      </w:pPr>
      <w:r w:rsidRPr="00101555">
        <w:rPr>
          <w:rFonts w:ascii="Calibri Light" w:hAnsi="Calibri Light" w:cs="Calibri Light"/>
          <w:b/>
          <w:sz w:val="22"/>
          <w:szCs w:val="22"/>
        </w:rPr>
        <w:t>Através do site</w:t>
      </w:r>
      <w:r w:rsidR="004C2183">
        <w:rPr>
          <w:rFonts w:ascii="Calibri Light" w:hAnsi="Calibri Light" w:cs="Calibri Light"/>
          <w:b/>
          <w:sz w:val="22"/>
          <w:szCs w:val="22"/>
        </w:rPr>
        <w:t xml:space="preserve">: </w:t>
      </w:r>
      <w:hyperlink r:id="rId25" w:history="1">
        <w:r w:rsidR="00A437B0" w:rsidRPr="005E6783">
          <w:rPr>
            <w:rStyle w:val="Hyperlink"/>
            <w:rFonts w:ascii="Calibri Light" w:hAnsi="Calibri Light" w:cs="Calibri Light"/>
            <w:b/>
            <w:sz w:val="22"/>
            <w:szCs w:val="22"/>
          </w:rPr>
          <w:t>https://www.itsinformov.com.br/compliance</w:t>
        </w:r>
      </w:hyperlink>
      <w:r w:rsidR="00A437B0">
        <w:rPr>
          <w:rFonts w:ascii="Calibri Light" w:hAnsi="Calibri Light" w:cs="Calibri Light"/>
          <w:b/>
          <w:sz w:val="22"/>
          <w:szCs w:val="22"/>
        </w:rPr>
        <w:t xml:space="preserve"> </w:t>
      </w:r>
    </w:p>
    <w:p w14:paraId="5C5BE9C3" w14:textId="77777777" w:rsidR="00587F5A" w:rsidRPr="00F260C1" w:rsidRDefault="00587F5A" w:rsidP="00587F5A">
      <w:pPr>
        <w:pStyle w:val="Textodocorpo20"/>
        <w:shd w:val="clear" w:color="auto" w:fill="auto"/>
        <w:tabs>
          <w:tab w:val="left" w:pos="623"/>
        </w:tabs>
        <w:spacing w:before="120" w:after="0" w:line="240" w:lineRule="auto"/>
        <w:ind w:left="1134" w:firstLine="0"/>
        <w:jc w:val="both"/>
        <w:rPr>
          <w:rFonts w:ascii="Calibri Light" w:hAnsi="Calibri Light" w:cs="Calibri Light"/>
          <w:sz w:val="22"/>
          <w:szCs w:val="22"/>
        </w:rPr>
      </w:pPr>
    </w:p>
    <w:p w14:paraId="471C10C4" w14:textId="44A99DA7" w:rsidR="00AE029E" w:rsidRPr="00897164" w:rsidRDefault="00037104" w:rsidP="00F47F67">
      <w:pPr>
        <w:pStyle w:val="Estilo2"/>
        <w:numPr>
          <w:ilvl w:val="0"/>
          <w:numId w:val="4"/>
        </w:numPr>
        <w:spacing w:before="120"/>
        <w:ind w:left="1134" w:hanging="1134"/>
        <w:rPr>
          <w:rStyle w:val="Forte"/>
          <w:b/>
          <w:bCs/>
        </w:rPr>
      </w:pPr>
      <w:bookmarkStart w:id="14" w:name="_Hlk518054572"/>
      <w:bookmarkStart w:id="15" w:name="_Toc54366470"/>
      <w:bookmarkEnd w:id="13"/>
      <w:r w:rsidRPr="00897164">
        <w:rPr>
          <w:rStyle w:val="Forte"/>
          <w:b/>
          <w:bCs/>
        </w:rPr>
        <w:t>MEDIDAS DISCIPLINARES</w:t>
      </w:r>
      <w:bookmarkEnd w:id="14"/>
      <w:bookmarkEnd w:id="15"/>
    </w:p>
    <w:p w14:paraId="1ABC067F" w14:textId="2620449B" w:rsidR="00AE029E" w:rsidRPr="00B566FA" w:rsidRDefault="00AE029E" w:rsidP="00640030">
      <w:pPr>
        <w:pStyle w:val="Textodocorpo20"/>
        <w:shd w:val="clear" w:color="auto" w:fill="auto"/>
        <w:tabs>
          <w:tab w:val="left" w:pos="1336"/>
        </w:tabs>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O compromisso com a aplicação do disposto neste Código é responsabilidade de todos n</w:t>
      </w:r>
      <w:r w:rsidR="00A6690E"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Pr="00B566FA">
        <w:rPr>
          <w:rFonts w:ascii="Calibri Light" w:hAnsi="Calibri Light" w:cs="Calibri Light"/>
          <w:sz w:val="22"/>
          <w:szCs w:val="22"/>
        </w:rPr>
        <w:t>. Dessa forma:</w:t>
      </w:r>
    </w:p>
    <w:p w14:paraId="76FFB53A" w14:textId="3EF4C873" w:rsidR="00AE029E" w:rsidRPr="00B566FA" w:rsidRDefault="00AE029E" w:rsidP="00F47F67">
      <w:pPr>
        <w:pStyle w:val="Textodocorpo20"/>
        <w:numPr>
          <w:ilvl w:val="0"/>
          <w:numId w:val="39"/>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Nenhuma violação ao Código, como também das políticas, procedimentos e regras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será tolerada, sob qualquer motivo. Ainda que o</w:t>
      </w:r>
      <w:r w:rsidR="00FD5F80">
        <w:rPr>
          <w:rFonts w:ascii="Calibri Light" w:hAnsi="Calibri Light" w:cs="Calibri Light"/>
          <w:sz w:val="22"/>
          <w:szCs w:val="22"/>
        </w:rPr>
        <w:t xml:space="preserve"> </w:t>
      </w:r>
      <w:r w:rsidR="00AB72FD">
        <w:rPr>
          <w:rFonts w:ascii="Calibri Light" w:hAnsi="Calibri Light" w:cs="Calibri Light"/>
          <w:sz w:val="22"/>
          <w:szCs w:val="22"/>
        </w:rPr>
        <w:t>colaborador</w:t>
      </w:r>
      <w:r w:rsidR="00F73C1A">
        <w:rPr>
          <w:rFonts w:ascii="Calibri Light" w:hAnsi="Calibri Light" w:cs="Calibri Light"/>
          <w:sz w:val="22"/>
          <w:szCs w:val="22"/>
        </w:rPr>
        <w:t xml:space="preserve">, </w:t>
      </w:r>
      <w:r w:rsidRPr="00B566FA">
        <w:rPr>
          <w:rFonts w:ascii="Calibri Light" w:hAnsi="Calibri Light" w:cs="Calibri Light"/>
          <w:sz w:val="22"/>
          <w:szCs w:val="22"/>
        </w:rPr>
        <w:t xml:space="preserve">seja extremamente eficiente e represente resultados econômicos fora do comum para </w:t>
      </w:r>
      <w:r w:rsidR="00A6690E"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Pr="00B566FA">
        <w:rPr>
          <w:rFonts w:ascii="Calibri Light" w:hAnsi="Calibri Light" w:cs="Calibri Light"/>
          <w:sz w:val="22"/>
          <w:szCs w:val="22"/>
        </w:rPr>
        <w:t>, não haverá perdão ou atenuantes em caso de violações ao Código baseados em resultados econômicos ou eficiência.</w:t>
      </w:r>
    </w:p>
    <w:p w14:paraId="0A0B28DA" w14:textId="069D17FF" w:rsidR="00AE029E" w:rsidRPr="003B7BBE" w:rsidRDefault="00AE029E" w:rsidP="00F47F67">
      <w:pPr>
        <w:pStyle w:val="Textodocorpo20"/>
        <w:numPr>
          <w:ilvl w:val="0"/>
          <w:numId w:val="39"/>
        </w:numPr>
        <w:shd w:val="clear" w:color="auto" w:fill="auto"/>
        <w:tabs>
          <w:tab w:val="left" w:pos="623"/>
        </w:tabs>
        <w:spacing w:before="120" w:after="0" w:line="240" w:lineRule="auto"/>
        <w:jc w:val="both"/>
        <w:rPr>
          <w:rFonts w:ascii="Calibri Light" w:hAnsi="Calibri Light" w:cs="Calibri Light"/>
          <w:sz w:val="22"/>
          <w:szCs w:val="22"/>
        </w:rPr>
      </w:pPr>
      <w:bookmarkStart w:id="16" w:name="_Hlk517961325"/>
      <w:r w:rsidRPr="00B566FA">
        <w:rPr>
          <w:rFonts w:ascii="Calibri Light" w:hAnsi="Calibri Light" w:cs="Calibri Light"/>
          <w:sz w:val="22"/>
          <w:szCs w:val="22"/>
        </w:rPr>
        <w:t xml:space="preserve">O desrespeito às regras estipuladas neste Código poderá levar à aplicação de medidas </w:t>
      </w:r>
      <w:r w:rsidR="00037104" w:rsidRPr="00B566FA">
        <w:rPr>
          <w:rFonts w:ascii="Calibri Light" w:hAnsi="Calibri Light" w:cs="Calibri Light"/>
          <w:sz w:val="22"/>
          <w:szCs w:val="22"/>
        </w:rPr>
        <w:t>disciplinares</w:t>
      </w:r>
      <w:r w:rsidR="00126FC2">
        <w:rPr>
          <w:rFonts w:ascii="Calibri Light" w:hAnsi="Calibri Light" w:cs="Calibri Light"/>
          <w:sz w:val="22"/>
          <w:szCs w:val="22"/>
        </w:rPr>
        <w:t>;</w:t>
      </w:r>
      <w:r w:rsidRPr="00B566FA">
        <w:rPr>
          <w:rFonts w:ascii="Calibri Light" w:hAnsi="Calibri Light" w:cs="Calibri Light"/>
          <w:sz w:val="22"/>
          <w:szCs w:val="22"/>
        </w:rPr>
        <w:t xml:space="preserve"> </w:t>
      </w:r>
    </w:p>
    <w:bookmarkEnd w:id="16"/>
    <w:p w14:paraId="4DA1A4B2" w14:textId="500AE72E" w:rsidR="00AE029E" w:rsidRDefault="00AE029E" w:rsidP="00F47F67">
      <w:pPr>
        <w:pStyle w:val="Textodocorpo20"/>
        <w:numPr>
          <w:ilvl w:val="0"/>
          <w:numId w:val="39"/>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medida </w:t>
      </w:r>
      <w:r w:rsidR="00037104" w:rsidRPr="00B566FA">
        <w:rPr>
          <w:rFonts w:ascii="Calibri Light" w:hAnsi="Calibri Light" w:cs="Calibri Light"/>
          <w:sz w:val="22"/>
          <w:szCs w:val="22"/>
        </w:rPr>
        <w:t xml:space="preserve">disciplinar </w:t>
      </w:r>
      <w:r w:rsidRPr="00B566FA">
        <w:rPr>
          <w:rFonts w:ascii="Calibri Light" w:hAnsi="Calibri Light" w:cs="Calibri Light"/>
          <w:sz w:val="22"/>
          <w:szCs w:val="22"/>
        </w:rPr>
        <w:t xml:space="preserve">a ser aplicada estará sujeita à aplicação baseada em circunstâncias atenuantes e agravantes, de acordo com a situação do caso. Exemplos </w:t>
      </w:r>
      <w:r w:rsidR="00274854">
        <w:rPr>
          <w:rFonts w:ascii="Calibri Light" w:hAnsi="Calibri Light" w:cs="Calibri Light"/>
          <w:sz w:val="22"/>
          <w:szCs w:val="22"/>
        </w:rPr>
        <w:t xml:space="preserve">destas </w:t>
      </w:r>
      <w:r w:rsidRPr="00B566FA">
        <w:rPr>
          <w:rFonts w:ascii="Calibri Light" w:hAnsi="Calibri Light" w:cs="Calibri Light"/>
          <w:sz w:val="22"/>
          <w:szCs w:val="22"/>
        </w:rPr>
        <w:t>circunstâncias são: gravidade do fato, reincidência, continuidade no tempo, grau de cooperação do infrator na apuração, ressarcimento dos danos causados, quantidade de pessoas e valores envolvidos etc.</w:t>
      </w:r>
    </w:p>
    <w:p w14:paraId="4D381F73" w14:textId="5E76D198" w:rsidR="00AE029E" w:rsidRPr="00B566FA" w:rsidRDefault="00037104" w:rsidP="00F47F67">
      <w:pPr>
        <w:pStyle w:val="Textodocorpo20"/>
        <w:numPr>
          <w:ilvl w:val="0"/>
          <w:numId w:val="40"/>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Os Sócios</w:t>
      </w:r>
      <w:r w:rsidR="00AE029E" w:rsidRPr="00B566FA">
        <w:rPr>
          <w:rFonts w:ascii="Calibri Light" w:hAnsi="Calibri Light" w:cs="Calibri Light"/>
          <w:sz w:val="22"/>
          <w:szCs w:val="22"/>
        </w:rPr>
        <w:t xml:space="preserve"> definir</w:t>
      </w:r>
      <w:r w:rsidRPr="00B566FA">
        <w:rPr>
          <w:rFonts w:ascii="Calibri Light" w:hAnsi="Calibri Light" w:cs="Calibri Light"/>
          <w:sz w:val="22"/>
          <w:szCs w:val="22"/>
        </w:rPr>
        <w:t>ão</w:t>
      </w:r>
      <w:r w:rsidR="00AE029E" w:rsidRPr="00B566FA">
        <w:rPr>
          <w:rFonts w:ascii="Calibri Light" w:hAnsi="Calibri Light" w:cs="Calibri Light"/>
          <w:sz w:val="22"/>
          <w:szCs w:val="22"/>
        </w:rPr>
        <w:t xml:space="preserve"> a medida corretiva adequada a ser aplicada e encaminhará ao </w:t>
      </w:r>
      <w:r w:rsidR="00745A58">
        <w:rPr>
          <w:rFonts w:ascii="Calibri Light" w:hAnsi="Calibri Light" w:cs="Calibri Light"/>
          <w:sz w:val="22"/>
          <w:szCs w:val="22"/>
        </w:rPr>
        <w:t>d</w:t>
      </w:r>
      <w:r w:rsidR="00AE029E" w:rsidRPr="00B566FA">
        <w:rPr>
          <w:rFonts w:ascii="Calibri Light" w:hAnsi="Calibri Light" w:cs="Calibri Light"/>
          <w:sz w:val="22"/>
          <w:szCs w:val="22"/>
        </w:rPr>
        <w:t xml:space="preserve">iretor da </w:t>
      </w:r>
      <w:r w:rsidR="00745A58">
        <w:rPr>
          <w:rFonts w:ascii="Calibri Light" w:hAnsi="Calibri Light" w:cs="Calibri Light"/>
          <w:sz w:val="22"/>
          <w:szCs w:val="22"/>
        </w:rPr>
        <w:t>á</w:t>
      </w:r>
      <w:r w:rsidR="00AE029E" w:rsidRPr="00B566FA">
        <w:rPr>
          <w:rFonts w:ascii="Calibri Light" w:hAnsi="Calibri Light" w:cs="Calibri Light"/>
          <w:sz w:val="22"/>
          <w:szCs w:val="22"/>
        </w:rPr>
        <w:t>rea competente, de acordo com as especificidades do caso, para a sua execução e implementação.</w:t>
      </w:r>
    </w:p>
    <w:p w14:paraId="7D1B4FFF" w14:textId="704F78AC" w:rsidR="00AE029E" w:rsidRDefault="00AE029E" w:rsidP="00F47F67">
      <w:pPr>
        <w:pStyle w:val="Textodocorpo20"/>
        <w:numPr>
          <w:ilvl w:val="0"/>
          <w:numId w:val="40"/>
        </w:numPr>
        <w:shd w:val="clear" w:color="auto" w:fill="auto"/>
        <w:tabs>
          <w:tab w:val="left" w:pos="623"/>
        </w:tabs>
        <w:spacing w:before="120" w:after="0" w:line="240" w:lineRule="auto"/>
        <w:jc w:val="both"/>
        <w:rPr>
          <w:rFonts w:ascii="Calibri Light" w:hAnsi="Calibri Light" w:cs="Calibri Light"/>
          <w:sz w:val="22"/>
          <w:szCs w:val="22"/>
        </w:rPr>
      </w:pPr>
      <w:r w:rsidRPr="005F6DEB">
        <w:rPr>
          <w:rFonts w:ascii="Calibri Light" w:hAnsi="Calibri Light" w:cs="Calibri Light"/>
          <w:sz w:val="22"/>
          <w:szCs w:val="22"/>
        </w:rPr>
        <w:t xml:space="preserve">Na aplicação das medidas, deve-se observar as mesmas diretrizes de solução de conflitos </w:t>
      </w:r>
      <w:r w:rsidRPr="005F6DEB">
        <w:rPr>
          <w:rFonts w:ascii="Calibri Light" w:hAnsi="Calibri Light" w:cs="Calibri Light"/>
          <w:sz w:val="22"/>
          <w:szCs w:val="22"/>
        </w:rPr>
        <w:lastRenderedPageBreak/>
        <w:t xml:space="preserve">de interesses descritas no </w:t>
      </w:r>
      <w:r w:rsidR="00D13654" w:rsidRPr="005F6DEB">
        <w:rPr>
          <w:rFonts w:ascii="Calibri Light" w:hAnsi="Calibri Light" w:cs="Calibri Light"/>
          <w:sz w:val="22"/>
          <w:szCs w:val="22"/>
        </w:rPr>
        <w:t>item XIV do Canal de Denúncias</w:t>
      </w:r>
      <w:r w:rsidR="005F6DEB">
        <w:rPr>
          <w:rFonts w:ascii="Calibri Light" w:hAnsi="Calibri Light" w:cs="Calibri Light"/>
          <w:sz w:val="22"/>
          <w:szCs w:val="22"/>
        </w:rPr>
        <w:t>. A</w:t>
      </w:r>
      <w:r w:rsidRPr="005F6DEB">
        <w:rPr>
          <w:rFonts w:ascii="Calibri Light" w:hAnsi="Calibri Light" w:cs="Calibri Light"/>
          <w:sz w:val="22"/>
          <w:szCs w:val="22"/>
        </w:rPr>
        <w:t xml:space="preserve">puração interna com eventual responsabilização não exime o </w:t>
      </w:r>
      <w:r w:rsidR="00C9608C">
        <w:rPr>
          <w:rFonts w:ascii="Calibri Light" w:hAnsi="Calibri Light" w:cs="Calibri Light"/>
          <w:sz w:val="22"/>
          <w:szCs w:val="22"/>
        </w:rPr>
        <w:t>colaborador</w:t>
      </w:r>
      <w:r w:rsidRPr="005F6DEB">
        <w:rPr>
          <w:rFonts w:ascii="Calibri Light" w:hAnsi="Calibri Light" w:cs="Calibri Light"/>
          <w:sz w:val="22"/>
          <w:szCs w:val="22"/>
        </w:rPr>
        <w:t xml:space="preserve"> das responsabilidades cíveis, administrativas ou criminais cabíveis que possam porventura existir, seja por parte </w:t>
      </w:r>
      <w:r w:rsidR="00780639" w:rsidRPr="005F6DEB">
        <w:rPr>
          <w:rFonts w:ascii="Calibri Light" w:hAnsi="Calibri Light" w:cs="Calibri Light"/>
          <w:sz w:val="22"/>
          <w:szCs w:val="22"/>
        </w:rPr>
        <w:t xml:space="preserve">da </w:t>
      </w:r>
      <w:r w:rsidR="00A13AE2" w:rsidRPr="005F6DEB">
        <w:rPr>
          <w:rFonts w:ascii="Calibri Light" w:hAnsi="Calibri Light" w:cs="Calibri Light"/>
          <w:sz w:val="22"/>
          <w:szCs w:val="22"/>
        </w:rPr>
        <w:t>IT’S Informov</w:t>
      </w:r>
      <w:r w:rsidRPr="005F6DEB">
        <w:rPr>
          <w:rFonts w:ascii="Calibri Light" w:hAnsi="Calibri Light" w:cs="Calibri Light"/>
          <w:sz w:val="22"/>
          <w:szCs w:val="22"/>
        </w:rPr>
        <w:t>, ou autoridades.</w:t>
      </w:r>
    </w:p>
    <w:p w14:paraId="69D26F4C" w14:textId="77777777" w:rsidR="00CF4E9A" w:rsidRDefault="00CF4E9A" w:rsidP="00CF4E9A">
      <w:pPr>
        <w:pStyle w:val="Textodocorpo20"/>
        <w:shd w:val="clear" w:color="auto" w:fill="auto"/>
        <w:tabs>
          <w:tab w:val="left" w:pos="623"/>
        </w:tabs>
        <w:spacing w:before="120" w:after="0" w:line="240" w:lineRule="auto"/>
        <w:ind w:left="1134" w:firstLine="0"/>
        <w:jc w:val="both"/>
        <w:rPr>
          <w:rFonts w:ascii="Calibri Light" w:hAnsi="Calibri Light" w:cs="Calibri Light"/>
          <w:sz w:val="22"/>
          <w:szCs w:val="22"/>
        </w:rPr>
      </w:pPr>
    </w:p>
    <w:p w14:paraId="4231E10F" w14:textId="06AE4CA4" w:rsidR="004D2162" w:rsidRDefault="00816943" w:rsidP="00F47F67">
      <w:pPr>
        <w:pStyle w:val="Estilo2"/>
        <w:numPr>
          <w:ilvl w:val="0"/>
          <w:numId w:val="4"/>
        </w:numPr>
        <w:spacing w:before="120"/>
        <w:ind w:left="1134" w:hanging="1134"/>
        <w:rPr>
          <w:rStyle w:val="Forte"/>
          <w:b/>
          <w:bCs/>
        </w:rPr>
      </w:pPr>
      <w:bookmarkStart w:id="17" w:name="_Toc54366471"/>
      <w:r>
        <w:rPr>
          <w:rStyle w:val="Forte"/>
          <w:b/>
          <w:bCs/>
        </w:rPr>
        <w:t>PROGR</w:t>
      </w:r>
      <w:r w:rsidR="00EC3586">
        <w:rPr>
          <w:rStyle w:val="Forte"/>
          <w:b/>
          <w:bCs/>
        </w:rPr>
        <w:t>A</w:t>
      </w:r>
      <w:r>
        <w:rPr>
          <w:rStyle w:val="Forte"/>
          <w:b/>
          <w:bCs/>
        </w:rPr>
        <w:t>MA DE COMPLIANCE</w:t>
      </w:r>
      <w:bookmarkEnd w:id="17"/>
    </w:p>
    <w:p w14:paraId="19D61528" w14:textId="77777777" w:rsidR="00F037FE" w:rsidRDefault="00C9358C" w:rsidP="00EE5AD7">
      <w:pPr>
        <w:pStyle w:val="Textodocorpo20"/>
        <w:tabs>
          <w:tab w:val="left" w:pos="623"/>
        </w:tabs>
        <w:spacing w:before="120" w:after="0" w:line="240" w:lineRule="auto"/>
        <w:ind w:firstLine="1134"/>
        <w:jc w:val="both"/>
        <w:rPr>
          <w:rFonts w:ascii="Calibri Light" w:hAnsi="Calibri Light" w:cs="Calibri Light"/>
          <w:sz w:val="22"/>
          <w:szCs w:val="22"/>
        </w:rPr>
      </w:pPr>
      <w:bookmarkStart w:id="18" w:name="_Hlk517961381"/>
      <w:r>
        <w:rPr>
          <w:rFonts w:ascii="Calibri Light" w:hAnsi="Calibri Light" w:cs="Calibri Light"/>
          <w:b/>
          <w:sz w:val="22"/>
          <w:szCs w:val="22"/>
        </w:rPr>
        <w:t>Departamento</w:t>
      </w:r>
      <w:r w:rsidR="00EE4463" w:rsidRPr="00B566FA">
        <w:rPr>
          <w:rFonts w:ascii="Calibri Light" w:hAnsi="Calibri Light" w:cs="Calibri Light"/>
          <w:b/>
          <w:sz w:val="22"/>
          <w:szCs w:val="22"/>
        </w:rPr>
        <w:t xml:space="preserve"> Jurídico e de Compliance</w:t>
      </w:r>
      <w:r w:rsidR="00AE029E" w:rsidRPr="00B566FA">
        <w:rPr>
          <w:rFonts w:ascii="Calibri Light" w:hAnsi="Calibri Light" w:cs="Calibri Light"/>
          <w:sz w:val="22"/>
          <w:szCs w:val="22"/>
        </w:rPr>
        <w:t>: Liderada por um representan</w:t>
      </w:r>
      <w:r w:rsidR="0035374C" w:rsidRPr="00B566FA">
        <w:rPr>
          <w:rFonts w:ascii="Calibri Light" w:hAnsi="Calibri Light" w:cs="Calibri Light"/>
          <w:sz w:val="22"/>
          <w:szCs w:val="22"/>
        </w:rPr>
        <w:t>te apontado pelos</w:t>
      </w:r>
      <w:r w:rsidR="00AE029E" w:rsidRPr="00B566FA">
        <w:rPr>
          <w:rFonts w:ascii="Calibri Light" w:hAnsi="Calibri Light" w:cs="Calibri Light"/>
          <w:sz w:val="22"/>
          <w:szCs w:val="22"/>
        </w:rPr>
        <w:t xml:space="preserve"> </w:t>
      </w:r>
      <w:r w:rsidR="00780639" w:rsidRPr="00B566FA">
        <w:rPr>
          <w:rFonts w:ascii="Calibri Light" w:hAnsi="Calibri Light" w:cs="Calibri Light"/>
          <w:sz w:val="22"/>
          <w:szCs w:val="22"/>
        </w:rPr>
        <w:t>Sócios</w:t>
      </w:r>
      <w:r w:rsidR="00AE029E" w:rsidRPr="00B566FA">
        <w:rPr>
          <w:rFonts w:ascii="Calibri Light" w:hAnsi="Calibri Light" w:cs="Calibri Light"/>
          <w:sz w:val="22"/>
          <w:szCs w:val="22"/>
        </w:rPr>
        <w:t>, o qual não poderá ser substituído como represália por conta de sua atuação como líder d</w:t>
      </w:r>
      <w:r w:rsidR="0035374C" w:rsidRPr="00B566FA">
        <w:rPr>
          <w:rFonts w:ascii="Calibri Light" w:hAnsi="Calibri Light" w:cs="Calibri Light"/>
          <w:sz w:val="22"/>
          <w:szCs w:val="22"/>
        </w:rPr>
        <w:t>o</w:t>
      </w:r>
      <w:r w:rsidR="00AE029E" w:rsidRPr="00B566FA">
        <w:rPr>
          <w:rFonts w:ascii="Calibri Light" w:hAnsi="Calibri Light" w:cs="Calibri Light"/>
          <w:sz w:val="22"/>
          <w:szCs w:val="22"/>
        </w:rPr>
        <w:t xml:space="preserve"> </w:t>
      </w:r>
      <w:r>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00AE029E" w:rsidRPr="00B566FA">
        <w:rPr>
          <w:rFonts w:ascii="Calibri Light" w:hAnsi="Calibri Light" w:cs="Calibri Light"/>
          <w:sz w:val="22"/>
          <w:szCs w:val="22"/>
        </w:rPr>
        <w:t xml:space="preserve">. É </w:t>
      </w:r>
      <w:r w:rsidR="0035374C" w:rsidRPr="00B566FA">
        <w:rPr>
          <w:rFonts w:ascii="Calibri Light" w:hAnsi="Calibri Light" w:cs="Calibri Light"/>
          <w:sz w:val="22"/>
          <w:szCs w:val="22"/>
        </w:rPr>
        <w:t xml:space="preserve">o </w:t>
      </w:r>
      <w:r>
        <w:rPr>
          <w:rFonts w:ascii="Calibri Light" w:hAnsi="Calibri Light" w:cs="Calibri Light"/>
          <w:sz w:val="22"/>
          <w:szCs w:val="22"/>
        </w:rPr>
        <w:t>Departamento</w:t>
      </w:r>
      <w:r w:rsidR="0035374C" w:rsidRPr="00B566FA">
        <w:rPr>
          <w:rFonts w:ascii="Calibri Light" w:hAnsi="Calibri Light" w:cs="Calibri Light"/>
          <w:sz w:val="22"/>
          <w:szCs w:val="22"/>
        </w:rPr>
        <w:t xml:space="preserve">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00F031E4">
        <w:rPr>
          <w:rFonts w:ascii="Calibri Light" w:hAnsi="Calibri Light" w:cs="Calibri Light"/>
          <w:sz w:val="22"/>
          <w:szCs w:val="22"/>
        </w:rPr>
        <w:t xml:space="preserve"> </w:t>
      </w:r>
    </w:p>
    <w:p w14:paraId="744047CA" w14:textId="44F65D32" w:rsidR="00AE029E" w:rsidRPr="00B566FA" w:rsidRDefault="00AE029E" w:rsidP="00EE5AD7">
      <w:pPr>
        <w:pStyle w:val="Textodocorpo20"/>
        <w:tabs>
          <w:tab w:val="left" w:pos="623"/>
        </w:tabs>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ligad</w:t>
      </w:r>
      <w:r w:rsidR="0035374C" w:rsidRPr="00B566FA">
        <w:rPr>
          <w:rFonts w:ascii="Calibri Light" w:hAnsi="Calibri Light" w:cs="Calibri Light"/>
          <w:sz w:val="22"/>
          <w:szCs w:val="22"/>
        </w:rPr>
        <w:t>o</w:t>
      </w:r>
      <w:r w:rsidRPr="00B566FA">
        <w:rPr>
          <w:rFonts w:ascii="Calibri Light" w:hAnsi="Calibri Light" w:cs="Calibri Light"/>
          <w:sz w:val="22"/>
          <w:szCs w:val="22"/>
        </w:rPr>
        <w:t xml:space="preserve"> hierarquicamente (e com acesso direto) </w:t>
      </w:r>
      <w:r w:rsidR="0035374C" w:rsidRPr="00B566FA">
        <w:rPr>
          <w:rFonts w:ascii="Calibri Light" w:hAnsi="Calibri Light" w:cs="Calibri Light"/>
          <w:sz w:val="22"/>
          <w:szCs w:val="22"/>
        </w:rPr>
        <w:t>aos</w:t>
      </w:r>
      <w:r w:rsidRPr="00B566FA">
        <w:rPr>
          <w:rFonts w:ascii="Calibri Light" w:hAnsi="Calibri Light" w:cs="Calibri Light"/>
          <w:sz w:val="22"/>
          <w:szCs w:val="22"/>
        </w:rPr>
        <w:t xml:space="preserve"> </w:t>
      </w:r>
      <w:r w:rsidR="00780639" w:rsidRPr="00B566FA">
        <w:rPr>
          <w:rFonts w:ascii="Calibri Light" w:hAnsi="Calibri Light" w:cs="Calibri Light"/>
          <w:sz w:val="22"/>
          <w:szCs w:val="22"/>
        </w:rPr>
        <w:t>Sócios</w:t>
      </w:r>
      <w:r w:rsidRPr="00B566FA">
        <w:rPr>
          <w:rFonts w:ascii="Calibri Light" w:hAnsi="Calibri Light" w:cs="Calibri Light"/>
          <w:sz w:val="22"/>
          <w:szCs w:val="22"/>
        </w:rPr>
        <w:t xml:space="preserve">, com competência específica, </w:t>
      </w:r>
      <w:r w:rsidRPr="00B566FA">
        <w:rPr>
          <w:rFonts w:ascii="Calibri Light" w:hAnsi="Calibri Light" w:cs="Calibri Light"/>
          <w:i/>
          <w:sz w:val="22"/>
          <w:szCs w:val="22"/>
        </w:rPr>
        <w:t>status</w:t>
      </w:r>
      <w:r w:rsidRPr="00B566FA">
        <w:rPr>
          <w:rFonts w:ascii="Calibri Light" w:hAnsi="Calibri Light" w:cs="Calibri Light"/>
          <w:sz w:val="22"/>
          <w:szCs w:val="22"/>
        </w:rPr>
        <w:t xml:space="preserve">, e que atua de maneira independente, com autoridade e responsabilidade, suportando e apoiando as unidades de negócio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na execução das ações de integridade. Também é segregad</w:t>
      </w:r>
      <w:r w:rsidR="0035374C" w:rsidRPr="00B566FA">
        <w:rPr>
          <w:rFonts w:ascii="Calibri Light" w:hAnsi="Calibri Light" w:cs="Calibri Light"/>
          <w:sz w:val="22"/>
          <w:szCs w:val="22"/>
        </w:rPr>
        <w:t>o</w:t>
      </w:r>
      <w:r w:rsidRPr="00B566FA">
        <w:rPr>
          <w:rFonts w:ascii="Calibri Light" w:hAnsi="Calibri Light" w:cs="Calibri Light"/>
          <w:sz w:val="22"/>
          <w:szCs w:val="22"/>
        </w:rPr>
        <w:t xml:space="preserve"> dos demais negócios e áreas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com recursos financeiros e política própria de remuneração de pessoal sem conexão com os resultados dos negócios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a fim de evitar situações de conflito de interesses. Algumas das responsabilidades d</w:t>
      </w:r>
      <w:r w:rsidR="0035374C" w:rsidRPr="00B566FA">
        <w:rPr>
          <w:rFonts w:ascii="Calibri Light" w:hAnsi="Calibri Light" w:cs="Calibri Light"/>
          <w:sz w:val="22"/>
          <w:szCs w:val="22"/>
        </w:rPr>
        <w:t>o</w:t>
      </w:r>
      <w:r w:rsidRPr="00B566FA">
        <w:rPr>
          <w:rFonts w:ascii="Calibri Light" w:hAnsi="Calibri Light" w:cs="Calibri Light"/>
          <w:sz w:val="22"/>
          <w:szCs w:val="22"/>
        </w:rPr>
        <w:t xml:space="preserve">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 xml:space="preserve"> </w:t>
      </w:r>
      <w:r w:rsidR="0035374C" w:rsidRPr="00B566FA">
        <w:rPr>
          <w:rFonts w:ascii="Calibri Light" w:hAnsi="Calibri Light" w:cs="Calibri Light"/>
          <w:sz w:val="22"/>
          <w:szCs w:val="22"/>
        </w:rPr>
        <w:t xml:space="preserve">no que se refere a E&amp;C </w:t>
      </w:r>
      <w:r w:rsidRPr="00B566FA">
        <w:rPr>
          <w:rFonts w:ascii="Calibri Light" w:hAnsi="Calibri Light" w:cs="Calibri Light"/>
          <w:sz w:val="22"/>
          <w:szCs w:val="22"/>
        </w:rPr>
        <w:t xml:space="preserve">são: o desenvolvimento do programa de compliance (incluindo o seu programa de integridade), execução e monitoramento, revisão e ajuste do programa, bem como das políticas e processos, acesso irrestrito a pessoas e informações relevantes para o desenvolvimento do programa, </w:t>
      </w:r>
      <w:r w:rsidR="00210AFF" w:rsidRPr="00B566FA">
        <w:rPr>
          <w:rFonts w:ascii="Calibri Light" w:hAnsi="Calibri Light" w:cs="Calibri Light"/>
          <w:sz w:val="22"/>
          <w:szCs w:val="22"/>
        </w:rPr>
        <w:t xml:space="preserve">apurar </w:t>
      </w:r>
      <w:r w:rsidRPr="00B566FA">
        <w:rPr>
          <w:rFonts w:ascii="Calibri Light" w:hAnsi="Calibri Light" w:cs="Calibri Light"/>
          <w:sz w:val="22"/>
          <w:szCs w:val="22"/>
        </w:rPr>
        <w:t xml:space="preserve">e analisar </w:t>
      </w:r>
      <w:r w:rsidR="00210AFF" w:rsidRPr="00B566FA">
        <w:rPr>
          <w:rFonts w:ascii="Calibri Light" w:hAnsi="Calibri Light" w:cs="Calibri Light"/>
          <w:sz w:val="22"/>
          <w:szCs w:val="22"/>
        </w:rPr>
        <w:t>os relatos</w:t>
      </w:r>
      <w:r w:rsidRPr="00B566FA">
        <w:rPr>
          <w:rFonts w:ascii="Calibri Light" w:hAnsi="Calibri Light" w:cs="Calibri Light"/>
          <w:sz w:val="22"/>
          <w:szCs w:val="22"/>
        </w:rPr>
        <w:t>, acessar diretamente a</w:t>
      </w:r>
      <w:r w:rsidR="005F6DEB">
        <w:rPr>
          <w:rFonts w:ascii="Calibri Light" w:hAnsi="Calibri Light" w:cs="Calibri Light"/>
          <w:sz w:val="22"/>
          <w:szCs w:val="22"/>
        </w:rPr>
        <w:t>os</w:t>
      </w:r>
      <w:r w:rsidRPr="00B566FA">
        <w:rPr>
          <w:rFonts w:ascii="Calibri Light" w:hAnsi="Calibri Light" w:cs="Calibri Light"/>
          <w:sz w:val="22"/>
          <w:szCs w:val="22"/>
        </w:rPr>
        <w:t xml:space="preserve"> </w:t>
      </w:r>
      <w:r w:rsidR="00780639" w:rsidRPr="00B566FA">
        <w:rPr>
          <w:rFonts w:ascii="Calibri Light" w:hAnsi="Calibri Light" w:cs="Calibri Light"/>
          <w:sz w:val="22"/>
          <w:szCs w:val="22"/>
        </w:rPr>
        <w:t>Sócios</w:t>
      </w:r>
      <w:r w:rsidRPr="00B566FA">
        <w:rPr>
          <w:rFonts w:ascii="Calibri Light" w:hAnsi="Calibri Light" w:cs="Calibri Light"/>
          <w:sz w:val="22"/>
          <w:szCs w:val="22"/>
        </w:rPr>
        <w:t>, quando necessário.</w:t>
      </w:r>
    </w:p>
    <w:p w14:paraId="79A8C41D" w14:textId="646A7493" w:rsidR="00AE029E" w:rsidRPr="00B566FA" w:rsidRDefault="00AE029E" w:rsidP="00F031E4">
      <w:pPr>
        <w:pStyle w:val="Textodocorpo20"/>
        <w:tabs>
          <w:tab w:val="left" w:pos="623"/>
        </w:tabs>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b/>
          <w:sz w:val="22"/>
          <w:szCs w:val="22"/>
        </w:rPr>
        <w:t>Ética e Conformidade (E&amp;C)</w:t>
      </w:r>
      <w:r w:rsidRPr="00B566FA">
        <w:rPr>
          <w:rFonts w:ascii="Calibri Light" w:hAnsi="Calibri Light" w:cs="Calibri Light"/>
          <w:sz w:val="22"/>
          <w:szCs w:val="22"/>
        </w:rPr>
        <w:t xml:space="preserve">: Também conhecido como “Ética &amp; Compliance”, são diretrizes pessoais, sociais e profissionais de boa conduta que se aplicam a indivíduos, </w:t>
      </w:r>
      <w:r w:rsidR="00A13AE2">
        <w:rPr>
          <w:rFonts w:ascii="Calibri Light" w:hAnsi="Calibri Light" w:cs="Calibri Light"/>
          <w:sz w:val="22"/>
          <w:szCs w:val="22"/>
        </w:rPr>
        <w:t>IT’S Informov</w:t>
      </w:r>
      <w:r w:rsidR="00F031E4">
        <w:rPr>
          <w:rFonts w:ascii="Calibri Light" w:hAnsi="Calibri Light" w:cs="Calibri Light"/>
          <w:sz w:val="22"/>
          <w:szCs w:val="22"/>
        </w:rPr>
        <w:t xml:space="preserve"> </w:t>
      </w:r>
      <w:proofErr w:type="spellStart"/>
      <w:r w:rsidR="00F031E4">
        <w:rPr>
          <w:rFonts w:ascii="Calibri Light" w:hAnsi="Calibri Light" w:cs="Calibri Light"/>
          <w:sz w:val="22"/>
          <w:szCs w:val="22"/>
        </w:rPr>
        <w:t>Lda</w:t>
      </w:r>
      <w:proofErr w:type="spellEnd"/>
      <w:r w:rsidRPr="00B566FA">
        <w:rPr>
          <w:rFonts w:ascii="Calibri Light" w:hAnsi="Calibri Light" w:cs="Calibri Light"/>
          <w:sz w:val="22"/>
          <w:szCs w:val="22"/>
        </w:rPr>
        <w:t xml:space="preserve"> e organizações, incluindo as políticas e os procedimentos adequados a fim de se atingir este objetivo. N</w:t>
      </w:r>
      <w:r w:rsidR="00A6690E"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a boa conduta envolve a atitude e comportamento dos </w:t>
      </w:r>
      <w:r w:rsidR="003B439E" w:rsidRPr="00B566FA">
        <w:rPr>
          <w:rFonts w:ascii="Calibri Light" w:hAnsi="Calibri Light" w:cs="Calibri Light"/>
          <w:sz w:val="22"/>
          <w:szCs w:val="22"/>
        </w:rPr>
        <w:t>colaboradores</w:t>
      </w:r>
      <w:r w:rsidR="000D1CFE" w:rsidRPr="00B566FA">
        <w:rPr>
          <w:rFonts w:ascii="Calibri Light" w:hAnsi="Calibri Light" w:cs="Calibri Light"/>
          <w:sz w:val="22"/>
          <w:szCs w:val="22"/>
        </w:rPr>
        <w:t xml:space="preserve"> </w:t>
      </w:r>
      <w:r w:rsidR="00F031E4">
        <w:rPr>
          <w:rFonts w:ascii="Calibri Light" w:hAnsi="Calibri Light" w:cs="Calibri Light"/>
          <w:sz w:val="22"/>
          <w:szCs w:val="22"/>
        </w:rPr>
        <w:t>em todo âmbito dentro da Empresa, quer em trabalhos internos e externos junto a Clientes e/ou órgãos públicos.</w:t>
      </w:r>
    </w:p>
    <w:p w14:paraId="59D68D35" w14:textId="77777777" w:rsidR="00AE029E" w:rsidRPr="00B566FA" w:rsidRDefault="00AE029E" w:rsidP="00EE5AD7">
      <w:pPr>
        <w:pStyle w:val="Textodocorpo20"/>
        <w:tabs>
          <w:tab w:val="left" w:pos="623"/>
        </w:tabs>
        <w:spacing w:before="120" w:after="0" w:line="240" w:lineRule="auto"/>
        <w:ind w:firstLine="1276"/>
        <w:jc w:val="both"/>
        <w:rPr>
          <w:rFonts w:ascii="Calibri Light" w:hAnsi="Calibri Light" w:cs="Calibri Light"/>
          <w:sz w:val="22"/>
          <w:szCs w:val="22"/>
        </w:rPr>
      </w:pPr>
      <w:r w:rsidRPr="00B566FA">
        <w:rPr>
          <w:rFonts w:ascii="Calibri Light" w:hAnsi="Calibri Light" w:cs="Calibri Light"/>
          <w:b/>
          <w:sz w:val="22"/>
          <w:szCs w:val="22"/>
        </w:rPr>
        <w:t>Familiares</w:t>
      </w:r>
      <w:r w:rsidRPr="00B566FA">
        <w:rPr>
          <w:rFonts w:ascii="Calibri Light" w:hAnsi="Calibri Light" w:cs="Calibri Light"/>
          <w:sz w:val="22"/>
          <w:szCs w:val="22"/>
        </w:rPr>
        <w:t xml:space="preserve">: Inclui, em conjunto, o conceito de Parente Consanguíneo até o Quarto Grau, em Linha Reta ou Colateral, e o de Parente por Afinidade, até o Segundo Grau, em Linha Reta ou Colateral. </w:t>
      </w:r>
    </w:p>
    <w:p w14:paraId="2BD1ECEF" w14:textId="1F864B84" w:rsidR="00AE029E" w:rsidRPr="00B566FA" w:rsidRDefault="00AE029E" w:rsidP="00EE5AD7">
      <w:pPr>
        <w:pStyle w:val="Textodocorpo20"/>
        <w:tabs>
          <w:tab w:val="left" w:pos="623"/>
        </w:tabs>
        <w:spacing w:before="120" w:after="0" w:line="240" w:lineRule="auto"/>
        <w:ind w:firstLine="1276"/>
        <w:jc w:val="both"/>
        <w:rPr>
          <w:rFonts w:ascii="Calibri Light" w:hAnsi="Calibri Light" w:cs="Calibri Light"/>
          <w:sz w:val="22"/>
          <w:szCs w:val="22"/>
        </w:rPr>
      </w:pPr>
      <w:r w:rsidRPr="00B566FA">
        <w:rPr>
          <w:rFonts w:ascii="Calibri Light" w:hAnsi="Calibri Light" w:cs="Calibri Light"/>
          <w:b/>
          <w:sz w:val="22"/>
          <w:szCs w:val="22"/>
        </w:rPr>
        <w:t xml:space="preserve">Pagamento de Facilitação: </w:t>
      </w:r>
      <w:r w:rsidRPr="00B566FA">
        <w:rPr>
          <w:rFonts w:ascii="Calibri Light" w:hAnsi="Calibri Light" w:cs="Calibri Light"/>
          <w:sz w:val="22"/>
          <w:szCs w:val="22"/>
        </w:rPr>
        <w:t xml:space="preserve">Pagamentos não oficiais ou ilegais (ou seja, não são destinados, por meio de recolhimento oficial, a órgãos ou entidades públicas) que costumam ser de pequeno valor, em dinheiro e diretamente para o Agente Público como pessoa física, e objetivam assegurar ou acelerar algum processo que seja de interesse </w:t>
      </w:r>
      <w:r w:rsidR="00780639" w:rsidRPr="00B566FA">
        <w:rPr>
          <w:rFonts w:ascii="Calibri Light" w:hAnsi="Calibri Light" w:cs="Calibri Light"/>
          <w:sz w:val="22"/>
          <w:szCs w:val="22"/>
        </w:rPr>
        <w:t>d</w:t>
      </w:r>
      <w:r w:rsidR="00A6690E"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ou para que Agente Público pratique ato que deveria ser de sua competência (como um ato vinculado, por exemplo) ou preste algum serviço que </w:t>
      </w:r>
      <w:r w:rsidR="00A6690E" w:rsidRPr="00B566FA">
        <w:rPr>
          <w:rFonts w:ascii="Calibri Light" w:hAnsi="Calibri Light" w:cs="Calibri Light"/>
          <w:sz w:val="22"/>
          <w:szCs w:val="22"/>
        </w:rPr>
        <w:t xml:space="preserve">a </w:t>
      </w:r>
      <w:r w:rsidR="00A13AE2">
        <w:rPr>
          <w:rFonts w:ascii="Calibri Light" w:hAnsi="Calibri Light" w:cs="Calibri Light"/>
          <w:sz w:val="22"/>
          <w:szCs w:val="22"/>
        </w:rPr>
        <w:t>IT’S Informov</w:t>
      </w:r>
      <w:r w:rsidR="00F031E4">
        <w:rPr>
          <w:rFonts w:ascii="Calibri Light" w:hAnsi="Calibri Light" w:cs="Calibri Light"/>
          <w:sz w:val="22"/>
          <w:szCs w:val="22"/>
        </w:rPr>
        <w:t xml:space="preserve"> </w:t>
      </w:r>
      <w:r w:rsidRPr="00B566FA">
        <w:rPr>
          <w:rFonts w:ascii="Calibri Light" w:hAnsi="Calibri Light" w:cs="Calibri Light"/>
          <w:sz w:val="22"/>
          <w:szCs w:val="22"/>
        </w:rPr>
        <w:t>teria legalmente direito de receber sem a necessidade de pagamento. Alguns problemas na recusa de Pagamentos de Facilitação, a título de represália por parte do Agente Público corrupto, podem ser (i) filas; (</w:t>
      </w:r>
      <w:proofErr w:type="spellStart"/>
      <w:r w:rsidRPr="00B566FA">
        <w:rPr>
          <w:rFonts w:ascii="Calibri Light" w:hAnsi="Calibri Light" w:cs="Calibri Light"/>
          <w:sz w:val="22"/>
          <w:szCs w:val="22"/>
        </w:rPr>
        <w:t>ii</w:t>
      </w:r>
      <w:proofErr w:type="spellEnd"/>
      <w:r w:rsidRPr="00B566FA">
        <w:rPr>
          <w:rFonts w:ascii="Calibri Light" w:hAnsi="Calibri Light" w:cs="Calibri Light"/>
          <w:sz w:val="22"/>
          <w:szCs w:val="22"/>
        </w:rPr>
        <w:t>) problemas no desembaraço de mercadorias; (</w:t>
      </w:r>
      <w:proofErr w:type="spellStart"/>
      <w:r w:rsidRPr="00B566FA">
        <w:rPr>
          <w:rFonts w:ascii="Calibri Light" w:hAnsi="Calibri Light" w:cs="Calibri Light"/>
          <w:sz w:val="22"/>
          <w:szCs w:val="22"/>
        </w:rPr>
        <w:t>iii</w:t>
      </w:r>
      <w:proofErr w:type="spellEnd"/>
      <w:r w:rsidRPr="00B566FA">
        <w:rPr>
          <w:rFonts w:ascii="Calibri Light" w:hAnsi="Calibri Light" w:cs="Calibri Light"/>
          <w:sz w:val="22"/>
          <w:szCs w:val="22"/>
        </w:rPr>
        <w:t>) impossibilidade de embarcar; (</w:t>
      </w:r>
      <w:proofErr w:type="spellStart"/>
      <w:r w:rsidRPr="00B566FA">
        <w:rPr>
          <w:rFonts w:ascii="Calibri Light" w:hAnsi="Calibri Light" w:cs="Calibri Light"/>
          <w:sz w:val="22"/>
          <w:szCs w:val="22"/>
        </w:rPr>
        <w:t>iv</w:t>
      </w:r>
      <w:proofErr w:type="spellEnd"/>
      <w:r w:rsidRPr="00B566FA">
        <w:rPr>
          <w:rFonts w:ascii="Calibri Light" w:hAnsi="Calibri Light" w:cs="Calibri Light"/>
          <w:sz w:val="22"/>
          <w:szCs w:val="22"/>
        </w:rPr>
        <w:t>) não emissão de alguma licença, autorização, visto, guia, ou qualquer documento; (v) não realização de segurança pública; (vi) instalação de serviços de utilidade pública; (</w:t>
      </w:r>
      <w:proofErr w:type="spellStart"/>
      <w:r w:rsidRPr="00B566FA">
        <w:rPr>
          <w:rFonts w:ascii="Calibri Light" w:hAnsi="Calibri Light" w:cs="Calibri Light"/>
          <w:sz w:val="22"/>
          <w:szCs w:val="22"/>
        </w:rPr>
        <w:t>vii</w:t>
      </w:r>
      <w:proofErr w:type="spellEnd"/>
      <w:r w:rsidRPr="00B566FA">
        <w:rPr>
          <w:rFonts w:ascii="Calibri Light" w:hAnsi="Calibri Light" w:cs="Calibri Light"/>
          <w:sz w:val="22"/>
          <w:szCs w:val="22"/>
        </w:rPr>
        <w:t>) permissão ou autorização para trabalho.</w:t>
      </w:r>
    </w:p>
    <w:p w14:paraId="292A5B72" w14:textId="77777777" w:rsidR="00AE029E" w:rsidRPr="00B566FA" w:rsidRDefault="00AE029E" w:rsidP="00EE5AD7">
      <w:pPr>
        <w:pStyle w:val="Textodocorpo20"/>
        <w:tabs>
          <w:tab w:val="left" w:pos="623"/>
        </w:tabs>
        <w:spacing w:before="120" w:after="0" w:line="240" w:lineRule="auto"/>
        <w:ind w:firstLine="1276"/>
        <w:jc w:val="both"/>
        <w:rPr>
          <w:rFonts w:ascii="Calibri Light" w:hAnsi="Calibri Light" w:cs="Calibri Light"/>
          <w:sz w:val="22"/>
          <w:szCs w:val="22"/>
        </w:rPr>
      </w:pPr>
      <w:r w:rsidRPr="00B566FA">
        <w:rPr>
          <w:rFonts w:ascii="Calibri Light" w:hAnsi="Calibri Light" w:cs="Calibri Light"/>
          <w:b/>
          <w:sz w:val="22"/>
          <w:szCs w:val="22"/>
        </w:rPr>
        <w:t>Parente Consanguíneo até o Quarto Grau, em Linha Reta ou Colateral</w:t>
      </w:r>
      <w:r w:rsidRPr="00B566FA">
        <w:rPr>
          <w:rFonts w:ascii="Calibri Light" w:hAnsi="Calibri Light" w:cs="Calibri Light"/>
          <w:sz w:val="22"/>
          <w:szCs w:val="22"/>
        </w:rPr>
        <w:t>:</w:t>
      </w:r>
      <w:r w:rsidR="004D278C" w:rsidRPr="00B566FA">
        <w:rPr>
          <w:rFonts w:ascii="Calibri Light" w:hAnsi="Calibri Light" w:cs="Calibri Light"/>
          <w:sz w:val="22"/>
          <w:szCs w:val="22"/>
        </w:rPr>
        <w:t xml:space="preserve"> </w:t>
      </w:r>
      <w:r w:rsidRPr="00B566FA">
        <w:rPr>
          <w:rFonts w:ascii="Calibri Light" w:hAnsi="Calibri Light" w:cs="Calibri Light"/>
          <w:sz w:val="22"/>
          <w:szCs w:val="22"/>
        </w:rPr>
        <w:t>Pai, mãe, filhos, avós, irmãos, netos, tios, primos, bisnetos, bisavós, sobrinhos, entre outros.</w:t>
      </w:r>
    </w:p>
    <w:p w14:paraId="5E82A797" w14:textId="77777777" w:rsidR="00AE029E" w:rsidRPr="00B566FA" w:rsidRDefault="00AE029E" w:rsidP="00EE5AD7">
      <w:pPr>
        <w:pStyle w:val="Textodocorpo20"/>
        <w:tabs>
          <w:tab w:val="left" w:pos="623"/>
        </w:tabs>
        <w:spacing w:before="120" w:after="0" w:line="240" w:lineRule="auto"/>
        <w:ind w:firstLine="1276"/>
        <w:jc w:val="both"/>
        <w:rPr>
          <w:rFonts w:ascii="Calibri Light" w:hAnsi="Calibri Light" w:cs="Calibri Light"/>
          <w:sz w:val="22"/>
          <w:szCs w:val="22"/>
        </w:rPr>
      </w:pPr>
      <w:r w:rsidRPr="00B566FA">
        <w:rPr>
          <w:rFonts w:ascii="Calibri Light" w:hAnsi="Calibri Light" w:cs="Calibri Light"/>
          <w:b/>
          <w:sz w:val="22"/>
          <w:szCs w:val="22"/>
        </w:rPr>
        <w:t>Parente por Afinidade até o Segundo Grau, em Linha Reta ou Colateral</w:t>
      </w:r>
      <w:r w:rsidRPr="00B566FA">
        <w:rPr>
          <w:rFonts w:ascii="Calibri Light" w:hAnsi="Calibri Light" w:cs="Calibri Light"/>
          <w:sz w:val="22"/>
          <w:szCs w:val="22"/>
        </w:rPr>
        <w:t xml:space="preserve">: Cônjuge ou companheiro, sogros, genros e noras, cunhados, padrasto, madrasta, enteados, entre outros. O conceito por afinidade também se estende a ex-cônjuge, ex-companheiro, ex-sogros, </w:t>
      </w:r>
      <w:proofErr w:type="spellStart"/>
      <w:r w:rsidRPr="00B566FA">
        <w:rPr>
          <w:rFonts w:ascii="Calibri Light" w:hAnsi="Calibri Light" w:cs="Calibri Light"/>
          <w:sz w:val="22"/>
          <w:szCs w:val="22"/>
        </w:rPr>
        <w:t>ex-genros</w:t>
      </w:r>
      <w:proofErr w:type="spellEnd"/>
      <w:r w:rsidRPr="00B566FA">
        <w:rPr>
          <w:rFonts w:ascii="Calibri Light" w:hAnsi="Calibri Light" w:cs="Calibri Light"/>
          <w:sz w:val="22"/>
          <w:szCs w:val="22"/>
        </w:rPr>
        <w:t xml:space="preserve">, </w:t>
      </w:r>
      <w:proofErr w:type="spellStart"/>
      <w:r w:rsidRPr="00B566FA">
        <w:rPr>
          <w:rFonts w:ascii="Calibri Light" w:hAnsi="Calibri Light" w:cs="Calibri Light"/>
          <w:sz w:val="22"/>
          <w:szCs w:val="22"/>
        </w:rPr>
        <w:t>ex-noras</w:t>
      </w:r>
      <w:proofErr w:type="spellEnd"/>
      <w:r w:rsidRPr="00B566FA">
        <w:rPr>
          <w:rFonts w:ascii="Calibri Light" w:hAnsi="Calibri Light" w:cs="Calibri Light"/>
          <w:sz w:val="22"/>
          <w:szCs w:val="22"/>
        </w:rPr>
        <w:t xml:space="preserve">, ex-cunhados, </w:t>
      </w:r>
      <w:proofErr w:type="spellStart"/>
      <w:r w:rsidRPr="00B566FA">
        <w:rPr>
          <w:rFonts w:ascii="Calibri Light" w:hAnsi="Calibri Light" w:cs="Calibri Light"/>
          <w:sz w:val="22"/>
          <w:szCs w:val="22"/>
        </w:rPr>
        <w:t>ex-padrastos</w:t>
      </w:r>
      <w:proofErr w:type="spellEnd"/>
      <w:r w:rsidRPr="00B566FA">
        <w:rPr>
          <w:rFonts w:ascii="Calibri Light" w:hAnsi="Calibri Light" w:cs="Calibri Light"/>
          <w:sz w:val="22"/>
          <w:szCs w:val="22"/>
        </w:rPr>
        <w:t xml:space="preserve">, ex-madrastas e </w:t>
      </w:r>
      <w:proofErr w:type="spellStart"/>
      <w:r w:rsidRPr="00B566FA">
        <w:rPr>
          <w:rFonts w:ascii="Calibri Light" w:hAnsi="Calibri Light" w:cs="Calibri Light"/>
          <w:sz w:val="22"/>
          <w:szCs w:val="22"/>
        </w:rPr>
        <w:t>ex-enteados</w:t>
      </w:r>
      <w:proofErr w:type="spellEnd"/>
      <w:r w:rsidRPr="00B566FA">
        <w:rPr>
          <w:rFonts w:ascii="Calibri Light" w:hAnsi="Calibri Light" w:cs="Calibri Light"/>
          <w:sz w:val="22"/>
          <w:szCs w:val="22"/>
        </w:rPr>
        <w:t>.</w:t>
      </w:r>
    </w:p>
    <w:p w14:paraId="55644371" w14:textId="20B65561" w:rsidR="00AE029E" w:rsidRDefault="00AE029E" w:rsidP="002A4F0B">
      <w:pPr>
        <w:pStyle w:val="Textodocorpo20"/>
        <w:tabs>
          <w:tab w:val="left" w:pos="623"/>
        </w:tabs>
        <w:spacing w:before="0" w:after="0" w:line="240" w:lineRule="auto"/>
        <w:ind w:firstLine="0"/>
        <w:jc w:val="both"/>
        <w:rPr>
          <w:rFonts w:ascii="Calibri Light" w:hAnsi="Calibri Light" w:cs="Calibri Light"/>
          <w:sz w:val="22"/>
          <w:szCs w:val="22"/>
        </w:rPr>
      </w:pPr>
    </w:p>
    <w:p w14:paraId="0DF63731" w14:textId="4A32F486" w:rsidR="00CE528C" w:rsidRDefault="00CE528C" w:rsidP="002A4F0B">
      <w:pPr>
        <w:pStyle w:val="Textodocorpo20"/>
        <w:tabs>
          <w:tab w:val="left" w:pos="623"/>
        </w:tabs>
        <w:spacing w:before="0" w:after="0" w:line="240" w:lineRule="auto"/>
        <w:ind w:firstLine="0"/>
        <w:jc w:val="both"/>
        <w:rPr>
          <w:rFonts w:ascii="Calibri Light" w:hAnsi="Calibri Light" w:cs="Calibri Light"/>
          <w:sz w:val="22"/>
          <w:szCs w:val="22"/>
        </w:rPr>
      </w:pPr>
    </w:p>
    <w:p w14:paraId="1FDB87F5" w14:textId="6AD8973C" w:rsidR="00CE528C" w:rsidRDefault="00CE528C" w:rsidP="002A4F0B">
      <w:pPr>
        <w:pStyle w:val="Textodocorpo20"/>
        <w:tabs>
          <w:tab w:val="left" w:pos="623"/>
        </w:tabs>
        <w:spacing w:before="0" w:after="0" w:line="240" w:lineRule="auto"/>
        <w:ind w:firstLine="0"/>
        <w:jc w:val="both"/>
        <w:rPr>
          <w:rFonts w:ascii="Calibri Light" w:hAnsi="Calibri Light" w:cs="Calibri Light"/>
          <w:sz w:val="22"/>
          <w:szCs w:val="22"/>
        </w:rPr>
      </w:pPr>
    </w:p>
    <w:p w14:paraId="122EC17A" w14:textId="6ED3259D" w:rsidR="00CE528C" w:rsidRDefault="00CE528C" w:rsidP="002A4F0B">
      <w:pPr>
        <w:pStyle w:val="Textodocorpo20"/>
        <w:tabs>
          <w:tab w:val="left" w:pos="623"/>
        </w:tabs>
        <w:spacing w:before="0" w:after="0" w:line="240" w:lineRule="auto"/>
        <w:ind w:firstLine="0"/>
        <w:jc w:val="both"/>
        <w:rPr>
          <w:rFonts w:ascii="Calibri Light" w:hAnsi="Calibri Light" w:cs="Calibri Light"/>
          <w:sz w:val="22"/>
          <w:szCs w:val="22"/>
        </w:rPr>
      </w:pPr>
    </w:p>
    <w:p w14:paraId="3556EFD9" w14:textId="7BCB43D3" w:rsidR="00CE528C" w:rsidRDefault="00CE528C" w:rsidP="002A4F0B">
      <w:pPr>
        <w:pStyle w:val="Textodocorpo20"/>
        <w:tabs>
          <w:tab w:val="left" w:pos="623"/>
        </w:tabs>
        <w:spacing w:before="0" w:after="0" w:line="240" w:lineRule="auto"/>
        <w:ind w:firstLine="0"/>
        <w:jc w:val="both"/>
        <w:rPr>
          <w:rFonts w:ascii="Calibri Light" w:hAnsi="Calibri Light" w:cs="Calibri Light"/>
          <w:sz w:val="22"/>
          <w:szCs w:val="22"/>
        </w:rPr>
      </w:pPr>
    </w:p>
    <w:p w14:paraId="4A18D976" w14:textId="7E0BD121" w:rsidR="00AE029E" w:rsidRPr="00B566FA" w:rsidRDefault="00A13AE2" w:rsidP="002A4F0B">
      <w:pPr>
        <w:pStyle w:val="Textodocorpo220"/>
        <w:shd w:val="clear" w:color="auto" w:fill="auto"/>
        <w:spacing w:before="0" w:after="0" w:line="240" w:lineRule="auto"/>
        <w:ind w:firstLine="0"/>
        <w:jc w:val="center"/>
        <w:rPr>
          <w:rFonts w:ascii="Calibri Light" w:hAnsi="Calibri Light" w:cs="Calibri Light"/>
          <w:sz w:val="22"/>
          <w:szCs w:val="22"/>
        </w:rPr>
      </w:pPr>
      <w:bookmarkStart w:id="19" w:name="_Hlk517961394"/>
      <w:bookmarkEnd w:id="18"/>
      <w:r>
        <w:rPr>
          <w:rFonts w:ascii="Calibri Light" w:hAnsi="Calibri Light" w:cs="Calibri Light"/>
          <w:sz w:val="22"/>
          <w:szCs w:val="22"/>
        </w:rPr>
        <w:t>IT’S INFORMOV</w:t>
      </w:r>
      <w:r w:rsidR="00C25CC7">
        <w:rPr>
          <w:rFonts w:ascii="Calibri Light" w:hAnsi="Calibri Light" w:cs="Calibri Light"/>
          <w:sz w:val="22"/>
          <w:szCs w:val="22"/>
        </w:rPr>
        <w:t xml:space="preserve"> </w:t>
      </w:r>
    </w:p>
    <w:p w14:paraId="365B632D" w14:textId="77777777" w:rsidR="00AE029E" w:rsidRPr="00B566FA" w:rsidRDefault="00AE029E" w:rsidP="002A4F0B">
      <w:pPr>
        <w:pStyle w:val="Ttulo60"/>
        <w:keepNext/>
        <w:keepLines/>
        <w:shd w:val="clear" w:color="auto" w:fill="auto"/>
        <w:spacing w:before="0" w:line="240" w:lineRule="auto"/>
        <w:ind w:firstLine="0"/>
        <w:jc w:val="center"/>
        <w:rPr>
          <w:rFonts w:ascii="Calibri Light" w:hAnsi="Calibri Light" w:cs="Calibri Light"/>
          <w:sz w:val="22"/>
          <w:szCs w:val="22"/>
        </w:rPr>
      </w:pPr>
      <w:bookmarkStart w:id="20" w:name="bookmark61"/>
      <w:bookmarkStart w:id="21" w:name="_Hlk518054629"/>
      <w:r w:rsidRPr="00B566FA">
        <w:rPr>
          <w:rFonts w:ascii="Calibri Light" w:hAnsi="Calibri Light" w:cs="Calibri Light"/>
          <w:sz w:val="22"/>
          <w:szCs w:val="22"/>
        </w:rPr>
        <w:t xml:space="preserve">ANEXO I - TERMO DE COMPROMISSO DO </w:t>
      </w:r>
      <w:r w:rsidR="003B439E" w:rsidRPr="00B566FA">
        <w:rPr>
          <w:rFonts w:ascii="Calibri Light" w:hAnsi="Calibri Light" w:cs="Calibri Light"/>
          <w:sz w:val="22"/>
          <w:szCs w:val="22"/>
        </w:rPr>
        <w:t>COLABORADOR</w:t>
      </w:r>
      <w:bookmarkEnd w:id="20"/>
    </w:p>
    <w:p w14:paraId="6AF890FC" w14:textId="77777777" w:rsidR="006E101B" w:rsidRPr="00B566FA" w:rsidRDefault="006E101B" w:rsidP="002A4F0B">
      <w:pPr>
        <w:pStyle w:val="Ttulo60"/>
        <w:keepNext/>
        <w:keepLines/>
        <w:shd w:val="clear" w:color="auto" w:fill="auto"/>
        <w:spacing w:before="0" w:line="240" w:lineRule="auto"/>
        <w:ind w:firstLine="0"/>
        <w:jc w:val="center"/>
        <w:rPr>
          <w:rFonts w:ascii="Calibri Light" w:hAnsi="Calibri Light" w:cs="Calibri Light"/>
          <w:sz w:val="22"/>
          <w:szCs w:val="22"/>
        </w:rPr>
      </w:pPr>
    </w:p>
    <w:bookmarkEnd w:id="21"/>
    <w:p w14:paraId="5CDEF301" w14:textId="77777777" w:rsidR="00AE029E" w:rsidRPr="00B566FA" w:rsidRDefault="00AE029E" w:rsidP="002A4F0B">
      <w:pPr>
        <w:pStyle w:val="Textodocorpo230"/>
        <w:shd w:val="clear" w:color="auto" w:fill="auto"/>
        <w:tabs>
          <w:tab w:val="left" w:leader="underscore" w:pos="5009"/>
          <w:tab w:val="left" w:leader="underscore" w:pos="7130"/>
        </w:tabs>
        <w:spacing w:before="0" w:line="240" w:lineRule="auto"/>
        <w:rPr>
          <w:rFonts w:ascii="Calibri Light" w:hAnsi="Calibri Light" w:cs="Calibri Light"/>
          <w:sz w:val="22"/>
          <w:szCs w:val="22"/>
        </w:rPr>
      </w:pPr>
      <w:r w:rsidRPr="00B566FA">
        <w:rPr>
          <w:rFonts w:ascii="Calibri Light" w:hAnsi="Calibri Light" w:cs="Calibri Light"/>
          <w:sz w:val="22"/>
          <w:szCs w:val="22"/>
        </w:rPr>
        <w:t>Eu,</w:t>
      </w:r>
      <w:r w:rsidRPr="00B566FA">
        <w:rPr>
          <w:rFonts w:ascii="Calibri Light" w:hAnsi="Calibri Light" w:cs="Calibri Light"/>
          <w:sz w:val="22"/>
          <w:szCs w:val="22"/>
        </w:rPr>
        <w:tab/>
        <w:t>matrícula:</w:t>
      </w:r>
      <w:r w:rsidRPr="00B566FA">
        <w:rPr>
          <w:rFonts w:ascii="Calibri Light" w:hAnsi="Calibri Light" w:cs="Calibri Light"/>
          <w:sz w:val="22"/>
          <w:szCs w:val="22"/>
        </w:rPr>
        <w:tab/>
        <w:t>,</w:t>
      </w:r>
    </w:p>
    <w:p w14:paraId="701D5716" w14:textId="2662D873" w:rsidR="00AE029E" w:rsidRPr="00B566FA" w:rsidRDefault="00AE029E" w:rsidP="002A4F0B">
      <w:pPr>
        <w:pStyle w:val="Textodocorpo240"/>
        <w:shd w:val="clear" w:color="auto" w:fill="auto"/>
        <w:spacing w:after="0" w:line="240" w:lineRule="auto"/>
        <w:ind w:firstLine="0"/>
        <w:jc w:val="both"/>
        <w:rPr>
          <w:rFonts w:ascii="Calibri Light" w:hAnsi="Calibri Light" w:cs="Calibri Light"/>
          <w:sz w:val="22"/>
          <w:szCs w:val="22"/>
        </w:rPr>
      </w:pPr>
      <w:r w:rsidRPr="00B566FA">
        <w:rPr>
          <w:rFonts w:ascii="Calibri Light" w:hAnsi="Calibri Light" w:cs="Calibri Light"/>
          <w:sz w:val="22"/>
          <w:szCs w:val="22"/>
        </w:rPr>
        <w:t xml:space="preserve">recebi o Código de Ética e Conduta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00733354">
        <w:rPr>
          <w:rFonts w:ascii="Calibri Light" w:hAnsi="Calibri Light" w:cs="Calibri Light"/>
          <w:sz w:val="22"/>
          <w:szCs w:val="22"/>
        </w:rPr>
        <w:t xml:space="preserve"> </w:t>
      </w:r>
      <w:r w:rsidRPr="00B566FA">
        <w:rPr>
          <w:rFonts w:ascii="Calibri Light" w:hAnsi="Calibri Light" w:cs="Calibri Light"/>
          <w:sz w:val="22"/>
          <w:szCs w:val="22"/>
        </w:rPr>
        <w:t>e, após ler e entender o seu conteúdo, e tendo esclarecido eventuais dúvidas que porventura possam ter surgido, concordo com os princípios e orientações nele contidos.</w:t>
      </w:r>
    </w:p>
    <w:p w14:paraId="30A2CC26" w14:textId="77777777" w:rsidR="006E101B" w:rsidRPr="00B566FA" w:rsidRDefault="006E101B" w:rsidP="002A4F0B">
      <w:pPr>
        <w:pStyle w:val="Textodocorpo240"/>
        <w:shd w:val="clear" w:color="auto" w:fill="auto"/>
        <w:spacing w:after="0" w:line="240" w:lineRule="auto"/>
        <w:ind w:firstLine="0"/>
        <w:jc w:val="both"/>
        <w:rPr>
          <w:rFonts w:ascii="Calibri Light" w:hAnsi="Calibri Light" w:cs="Calibri Light"/>
          <w:sz w:val="22"/>
          <w:szCs w:val="22"/>
        </w:rPr>
      </w:pPr>
    </w:p>
    <w:p w14:paraId="707E89AB" w14:textId="39C7E328" w:rsidR="00AE029E" w:rsidRPr="00B566FA" w:rsidRDefault="00AE029E" w:rsidP="002A4F0B">
      <w:pPr>
        <w:pStyle w:val="Textodocorpo240"/>
        <w:shd w:val="clear" w:color="auto" w:fill="auto"/>
        <w:spacing w:after="0" w:line="240" w:lineRule="auto"/>
        <w:ind w:firstLine="0"/>
        <w:jc w:val="both"/>
        <w:rPr>
          <w:rFonts w:ascii="Calibri Light" w:hAnsi="Calibri Light" w:cs="Calibri Light"/>
          <w:sz w:val="22"/>
          <w:szCs w:val="22"/>
        </w:rPr>
      </w:pPr>
      <w:r w:rsidRPr="00B566FA">
        <w:rPr>
          <w:rFonts w:ascii="Calibri Light" w:hAnsi="Calibri Light" w:cs="Calibri Light"/>
          <w:sz w:val="22"/>
          <w:szCs w:val="22"/>
        </w:rPr>
        <w:t xml:space="preserve">Assumo o compromisso de seguir tais princípios e orientações nas minhas atividades profissionais </w:t>
      </w:r>
      <w:r w:rsidR="001A0EA7" w:rsidRPr="00B566FA">
        <w:rPr>
          <w:rFonts w:ascii="Calibri Light" w:hAnsi="Calibri Light" w:cs="Calibri Light"/>
          <w:sz w:val="22"/>
          <w:szCs w:val="22"/>
        </w:rPr>
        <w:t>durante toda a minha carreira na</w:t>
      </w:r>
      <w:r w:rsidRPr="00B566FA">
        <w:rPr>
          <w:rFonts w:ascii="Calibri Light" w:hAnsi="Calibri Light" w:cs="Calibri Light"/>
          <w:sz w:val="22"/>
          <w:szCs w:val="22"/>
        </w:rPr>
        <w:t xml:space="preserve">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Concordo, também, que ele passe a fazer parte integrante do meu contrato de trabalho, e que deverão ser observados os dispositivos que possam afetar </w:t>
      </w:r>
      <w:r w:rsidR="001A0EA7" w:rsidRPr="00B566FA">
        <w:rPr>
          <w:rFonts w:ascii="Calibri Light" w:hAnsi="Calibri Light" w:cs="Calibri Light"/>
          <w:sz w:val="22"/>
          <w:szCs w:val="22"/>
        </w:rPr>
        <w:t>a</w:t>
      </w:r>
      <w:r w:rsidRPr="00B566FA">
        <w:rPr>
          <w:rFonts w:ascii="Calibri Light" w:hAnsi="Calibri Light" w:cs="Calibri Light"/>
          <w:sz w:val="22"/>
          <w:szCs w:val="22"/>
        </w:rPr>
        <w:t xml:space="preserve"> </w:t>
      </w:r>
      <w:r w:rsidR="00A13AE2">
        <w:rPr>
          <w:rFonts w:ascii="Calibri Light" w:hAnsi="Calibri Light" w:cs="Calibri Light"/>
          <w:sz w:val="22"/>
          <w:szCs w:val="22"/>
        </w:rPr>
        <w:t>IT’S Informov</w:t>
      </w:r>
      <w:r w:rsidR="006C3254">
        <w:rPr>
          <w:rFonts w:ascii="Calibri Light" w:hAnsi="Calibri Light" w:cs="Calibri Light"/>
          <w:sz w:val="22"/>
          <w:szCs w:val="22"/>
        </w:rPr>
        <w:t xml:space="preserve"> </w:t>
      </w:r>
      <w:r w:rsidRPr="00B566FA">
        <w:rPr>
          <w:rFonts w:ascii="Calibri Light" w:hAnsi="Calibri Light" w:cs="Calibri Light"/>
          <w:sz w:val="22"/>
          <w:szCs w:val="22"/>
        </w:rPr>
        <w:t>mesmo depois da cessação da relação de trabalho.</w:t>
      </w:r>
    </w:p>
    <w:p w14:paraId="41746A58" w14:textId="77777777" w:rsidR="006E101B" w:rsidRPr="00B566FA" w:rsidRDefault="006E101B" w:rsidP="002A4F0B">
      <w:pPr>
        <w:pStyle w:val="Textodocorpo240"/>
        <w:shd w:val="clear" w:color="auto" w:fill="auto"/>
        <w:spacing w:after="0" w:line="240" w:lineRule="auto"/>
        <w:ind w:firstLine="0"/>
        <w:jc w:val="both"/>
        <w:rPr>
          <w:rFonts w:ascii="Calibri Light" w:hAnsi="Calibri Light" w:cs="Calibri Light"/>
          <w:sz w:val="22"/>
          <w:szCs w:val="22"/>
        </w:rPr>
      </w:pPr>
    </w:p>
    <w:p w14:paraId="2A208A50" w14:textId="2E0D9D0F" w:rsidR="00AE029E" w:rsidRPr="00B566FA" w:rsidRDefault="00AE029E" w:rsidP="002A4F0B">
      <w:pPr>
        <w:pStyle w:val="Textodocorpo240"/>
        <w:shd w:val="clear" w:color="auto" w:fill="auto"/>
        <w:spacing w:after="0" w:line="240" w:lineRule="auto"/>
        <w:ind w:firstLine="0"/>
        <w:jc w:val="both"/>
        <w:rPr>
          <w:rFonts w:ascii="Calibri Light" w:hAnsi="Calibri Light" w:cs="Calibri Light"/>
          <w:sz w:val="22"/>
          <w:szCs w:val="22"/>
        </w:rPr>
      </w:pPr>
      <w:r w:rsidRPr="00B566FA">
        <w:rPr>
          <w:rFonts w:ascii="Calibri Light" w:hAnsi="Calibri Light" w:cs="Calibri Light"/>
          <w:sz w:val="22"/>
          <w:szCs w:val="22"/>
        </w:rPr>
        <w:t xml:space="preserve">Todas as atualizações julgadas necessárias pela alta administração serão automaticamente incorporadas ao Código de Ética e Conduta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seguidas por mim e adicionadas ao meu contrato de trabalho, mediante prévia </w:t>
      </w:r>
      <w:r w:rsidR="00C62D7B" w:rsidRPr="00B566FA">
        <w:rPr>
          <w:rFonts w:ascii="Calibri Light" w:hAnsi="Calibri Light" w:cs="Calibri Light"/>
          <w:sz w:val="22"/>
          <w:szCs w:val="22"/>
        </w:rPr>
        <w:t xml:space="preserve">e ampla </w:t>
      </w:r>
      <w:r w:rsidRPr="00B566FA">
        <w:rPr>
          <w:rFonts w:ascii="Calibri Light" w:hAnsi="Calibri Light" w:cs="Calibri Light"/>
          <w:sz w:val="22"/>
          <w:szCs w:val="22"/>
        </w:rPr>
        <w:t>comunicação</w:t>
      </w:r>
      <w:r w:rsidR="00C62D7B" w:rsidRPr="00B566FA">
        <w:rPr>
          <w:rFonts w:ascii="Calibri Light" w:hAnsi="Calibri Light" w:cs="Calibri Light"/>
          <w:sz w:val="22"/>
          <w:szCs w:val="22"/>
        </w:rPr>
        <w:t xml:space="preserve"> a todos</w:t>
      </w:r>
      <w:r w:rsidRPr="00B566FA">
        <w:rPr>
          <w:rFonts w:ascii="Calibri Light" w:hAnsi="Calibri Light" w:cs="Calibri Light"/>
          <w:sz w:val="22"/>
          <w:szCs w:val="22"/>
        </w:rPr>
        <w:t xml:space="preserve"> por parte </w:t>
      </w:r>
      <w:r w:rsidR="006C3254">
        <w:rPr>
          <w:rFonts w:ascii="Calibri Light" w:hAnsi="Calibri Light" w:cs="Calibri Light"/>
          <w:sz w:val="22"/>
          <w:szCs w:val="22"/>
        </w:rPr>
        <w:t xml:space="preserve">do </w:t>
      </w:r>
      <w:r w:rsidR="006C3254" w:rsidRPr="00B566FA">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w:t>
      </w:r>
    </w:p>
    <w:p w14:paraId="3D66D875" w14:textId="77777777" w:rsidR="006E101B" w:rsidRPr="00B566FA" w:rsidRDefault="006E101B" w:rsidP="002A4F0B">
      <w:pPr>
        <w:pStyle w:val="Textodocorpo240"/>
        <w:shd w:val="clear" w:color="auto" w:fill="auto"/>
        <w:spacing w:after="0" w:line="240" w:lineRule="auto"/>
        <w:ind w:firstLine="0"/>
        <w:jc w:val="both"/>
        <w:rPr>
          <w:rFonts w:ascii="Calibri Light" w:hAnsi="Calibri Light" w:cs="Calibri Light"/>
          <w:sz w:val="22"/>
          <w:szCs w:val="22"/>
        </w:rPr>
      </w:pPr>
    </w:p>
    <w:p w14:paraId="2D8ADF97" w14:textId="5B4F1733" w:rsidR="00AE029E" w:rsidRPr="00B566FA" w:rsidRDefault="00AE029E" w:rsidP="002A4F0B">
      <w:pPr>
        <w:pStyle w:val="Textodocorpo240"/>
        <w:shd w:val="clear" w:color="auto" w:fill="auto"/>
        <w:spacing w:after="0" w:line="240" w:lineRule="auto"/>
        <w:ind w:firstLine="0"/>
        <w:jc w:val="both"/>
        <w:rPr>
          <w:rFonts w:ascii="Calibri Light" w:hAnsi="Calibri Light" w:cs="Calibri Light"/>
          <w:sz w:val="22"/>
          <w:szCs w:val="22"/>
        </w:rPr>
      </w:pPr>
      <w:r w:rsidRPr="00B566FA">
        <w:rPr>
          <w:rFonts w:ascii="Calibri Light" w:hAnsi="Calibri Light" w:cs="Calibri Light"/>
          <w:sz w:val="22"/>
          <w:szCs w:val="22"/>
        </w:rPr>
        <w:t xml:space="preserve">O Código de Ética e Conduta está disponível para consulta no endereço </w:t>
      </w:r>
      <w:hyperlink w:history="1">
        <w:r w:rsidR="00A437B0" w:rsidRPr="005E6783">
          <w:rPr>
            <w:rStyle w:val="Hyperlink"/>
            <w:rFonts w:ascii="Calibri Light" w:hAnsi="Calibri Light" w:cs="Calibri Light"/>
            <w:b/>
            <w:sz w:val="22"/>
            <w:szCs w:val="22"/>
          </w:rPr>
          <w:t xml:space="preserve"> www.itsinformov.com.br/compliance</w:t>
        </w:r>
        <w:r w:rsidR="00A437B0" w:rsidRPr="005E6783">
          <w:rPr>
            <w:rStyle w:val="Hyperlink"/>
            <w:rFonts w:ascii="Calibri Light" w:hAnsi="Calibri Light" w:cs="Calibri Light"/>
            <w:sz w:val="22"/>
            <w:szCs w:val="22"/>
          </w:rPr>
          <w:t xml:space="preserve"> </w:t>
        </w:r>
      </w:hyperlink>
      <w:r w:rsidRPr="00B566FA">
        <w:rPr>
          <w:rFonts w:ascii="Calibri Light" w:hAnsi="Calibri Light" w:cs="Calibri Light"/>
          <w:sz w:val="22"/>
          <w:szCs w:val="22"/>
        </w:rPr>
        <w:t xml:space="preserve">. Em caso de preocupações com relação a algum ilícito que esteja ocorrendo ou possa vir a ocorrer dentro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 xml:space="preserve">, comunicarei o fato à </w:t>
      </w:r>
      <w:r w:rsidR="00EE4463" w:rsidRPr="00B566FA">
        <w:rPr>
          <w:rFonts w:ascii="Calibri Light" w:hAnsi="Calibri Light" w:cs="Calibri Light"/>
          <w:sz w:val="22"/>
          <w:szCs w:val="22"/>
        </w:rPr>
        <w:t>Canal de Denúncias</w:t>
      </w:r>
      <w:r w:rsidRPr="00B566FA">
        <w:rPr>
          <w:rFonts w:ascii="Calibri Light" w:hAnsi="Calibri Light" w:cs="Calibri Light"/>
          <w:sz w:val="22"/>
          <w:szCs w:val="22"/>
        </w:rPr>
        <w:t>.</w:t>
      </w:r>
    </w:p>
    <w:p w14:paraId="43B06A96" w14:textId="77777777" w:rsidR="00AE029E" w:rsidRPr="00B566FA" w:rsidRDefault="00AE029E" w:rsidP="002A4F0B">
      <w:pPr>
        <w:pStyle w:val="Textodocorpo240"/>
        <w:shd w:val="clear" w:color="auto" w:fill="auto"/>
        <w:spacing w:after="0" w:line="240" w:lineRule="auto"/>
        <w:ind w:firstLine="0"/>
        <w:jc w:val="both"/>
        <w:rPr>
          <w:rFonts w:ascii="Calibri Light" w:hAnsi="Calibri Light" w:cs="Calibri Light"/>
          <w:sz w:val="22"/>
          <w:szCs w:val="22"/>
        </w:rPr>
      </w:pPr>
    </w:p>
    <w:p w14:paraId="61F5E850" w14:textId="77777777" w:rsidR="00AE029E" w:rsidRPr="00B566FA" w:rsidRDefault="00AE029E" w:rsidP="002A4F0B">
      <w:pPr>
        <w:pStyle w:val="Textodocorpo230"/>
        <w:shd w:val="clear" w:color="auto" w:fill="auto"/>
        <w:tabs>
          <w:tab w:val="left" w:leader="underscore" w:pos="6838"/>
        </w:tabs>
        <w:spacing w:before="0" w:line="240" w:lineRule="auto"/>
        <w:rPr>
          <w:rFonts w:ascii="Calibri Light" w:hAnsi="Calibri Light" w:cs="Calibri Light"/>
          <w:sz w:val="22"/>
          <w:szCs w:val="22"/>
        </w:rPr>
      </w:pPr>
      <w:r w:rsidRPr="00B566FA">
        <w:rPr>
          <w:rFonts w:ascii="Calibri Light" w:hAnsi="Calibri Light" w:cs="Calibri Light"/>
          <w:sz w:val="22"/>
          <w:szCs w:val="22"/>
        </w:rPr>
        <w:t>Local / Data:</w:t>
      </w:r>
      <w:r w:rsidRPr="00B566FA">
        <w:rPr>
          <w:rFonts w:ascii="Calibri Light" w:hAnsi="Calibri Light" w:cs="Calibri Light"/>
          <w:sz w:val="22"/>
          <w:szCs w:val="22"/>
        </w:rPr>
        <w:tab/>
      </w:r>
    </w:p>
    <w:p w14:paraId="31DE2D84" w14:textId="77777777" w:rsidR="00AE029E" w:rsidRPr="00B566FA" w:rsidRDefault="00AE029E" w:rsidP="002A4F0B">
      <w:pPr>
        <w:pStyle w:val="Textodocorpo230"/>
        <w:shd w:val="clear" w:color="auto" w:fill="auto"/>
        <w:tabs>
          <w:tab w:val="left" w:leader="underscore" w:pos="6838"/>
        </w:tabs>
        <w:spacing w:before="0" w:line="240" w:lineRule="auto"/>
        <w:rPr>
          <w:rFonts w:ascii="Calibri Light" w:hAnsi="Calibri Light" w:cs="Calibri Light"/>
          <w:sz w:val="22"/>
          <w:szCs w:val="22"/>
        </w:rPr>
      </w:pPr>
      <w:r w:rsidRPr="00B566FA">
        <w:rPr>
          <w:rFonts w:ascii="Calibri Light" w:hAnsi="Calibri Light" w:cs="Calibri Light"/>
          <w:sz w:val="22"/>
          <w:szCs w:val="22"/>
        </w:rPr>
        <w:t>Assinatura:</w:t>
      </w:r>
      <w:r w:rsidRPr="00B566FA">
        <w:rPr>
          <w:rFonts w:ascii="Calibri Light" w:hAnsi="Calibri Light" w:cs="Calibri Light"/>
          <w:sz w:val="22"/>
          <w:szCs w:val="22"/>
        </w:rPr>
        <w:tab/>
      </w:r>
    </w:p>
    <w:p w14:paraId="3384DC5F" w14:textId="77777777" w:rsidR="00AE029E" w:rsidRPr="00B566FA" w:rsidRDefault="00AE029E" w:rsidP="002A4F0B">
      <w:pPr>
        <w:pStyle w:val="Textodocorpo230"/>
        <w:shd w:val="clear" w:color="auto" w:fill="auto"/>
        <w:spacing w:before="0" w:line="240" w:lineRule="auto"/>
        <w:rPr>
          <w:rFonts w:ascii="Calibri Light" w:hAnsi="Calibri Light" w:cs="Calibri Light"/>
          <w:sz w:val="22"/>
          <w:szCs w:val="22"/>
        </w:rPr>
      </w:pPr>
      <w:r w:rsidRPr="00B566FA">
        <w:rPr>
          <w:rFonts w:ascii="Calibri Light" w:hAnsi="Calibri Light" w:cs="Calibri Light"/>
          <w:sz w:val="22"/>
          <w:szCs w:val="22"/>
        </w:rPr>
        <w:t>Área e Função:</w:t>
      </w:r>
    </w:p>
    <w:p w14:paraId="0B0703EE" w14:textId="77777777" w:rsidR="00AE029E" w:rsidRPr="00B566FA" w:rsidRDefault="001A0EA7" w:rsidP="002A4F0B">
      <w:pPr>
        <w:pStyle w:val="Textodocorpo230"/>
        <w:shd w:val="clear" w:color="auto" w:fill="auto"/>
        <w:spacing w:before="0" w:line="240" w:lineRule="auto"/>
        <w:rPr>
          <w:rFonts w:ascii="Calibri Light" w:hAnsi="Calibri Light" w:cs="Calibri Light"/>
          <w:sz w:val="22"/>
          <w:szCs w:val="22"/>
        </w:rPr>
      </w:pPr>
      <w:r w:rsidRPr="00B566FA">
        <w:rPr>
          <w:rFonts w:ascii="Calibri Light" w:hAnsi="Calibri Light" w:cs="Calibri Light"/>
          <w:sz w:val="22"/>
          <w:szCs w:val="22"/>
        </w:rPr>
        <w:br w:type="page"/>
      </w:r>
    </w:p>
    <w:p w14:paraId="272E65A7" w14:textId="1B60B64A" w:rsidR="00AE029E" w:rsidRDefault="00AE029E" w:rsidP="002A4F0B">
      <w:pPr>
        <w:spacing w:after="0" w:line="240" w:lineRule="auto"/>
        <w:rPr>
          <w:rFonts w:ascii="Calibri Light" w:eastAsia="Segoe UI" w:hAnsi="Calibri Light" w:cs="Calibri Light"/>
          <w:b/>
          <w:bCs/>
          <w:spacing w:val="-10"/>
        </w:rPr>
      </w:pPr>
    </w:p>
    <w:p w14:paraId="683DE55C" w14:textId="77777777" w:rsidR="000F1A38" w:rsidRPr="00B566FA" w:rsidRDefault="000F1A38" w:rsidP="002A4F0B">
      <w:pPr>
        <w:spacing w:after="0" w:line="240" w:lineRule="auto"/>
        <w:rPr>
          <w:rFonts w:ascii="Calibri Light" w:eastAsia="Segoe UI" w:hAnsi="Calibri Light" w:cs="Calibri Light"/>
          <w:b/>
          <w:bCs/>
          <w:spacing w:val="-10"/>
        </w:rPr>
      </w:pPr>
    </w:p>
    <w:p w14:paraId="4A5046B8" w14:textId="71FE84BB" w:rsidR="00AE029E" w:rsidRPr="00B566FA" w:rsidRDefault="00AE029E" w:rsidP="002A4F0B">
      <w:pPr>
        <w:spacing w:after="0" w:line="240" w:lineRule="auto"/>
        <w:jc w:val="center"/>
        <w:rPr>
          <w:rFonts w:ascii="Calibri Light" w:hAnsi="Calibri Light" w:cs="Calibri Light"/>
          <w:b/>
        </w:rPr>
      </w:pPr>
    </w:p>
    <w:p w14:paraId="04B5CF39" w14:textId="44625909" w:rsidR="00AE029E" w:rsidRPr="00B566FA" w:rsidRDefault="00A13AE2" w:rsidP="002A4F0B">
      <w:pPr>
        <w:spacing w:after="0" w:line="240" w:lineRule="auto"/>
        <w:jc w:val="center"/>
        <w:rPr>
          <w:rFonts w:ascii="Calibri Light" w:hAnsi="Calibri Light" w:cs="Calibri Light"/>
          <w:b/>
        </w:rPr>
      </w:pPr>
      <w:r>
        <w:rPr>
          <w:rFonts w:ascii="Calibri Light" w:hAnsi="Calibri Light" w:cs="Calibri Light"/>
          <w:b/>
        </w:rPr>
        <w:t>IT’S INFORMOV</w:t>
      </w:r>
      <w:r w:rsidR="00C92EA2">
        <w:rPr>
          <w:rFonts w:ascii="Calibri Light" w:hAnsi="Calibri Light" w:cs="Calibri Light"/>
          <w:b/>
        </w:rPr>
        <w:t xml:space="preserve"> </w:t>
      </w:r>
    </w:p>
    <w:p w14:paraId="4DDB7108" w14:textId="77777777" w:rsidR="00AE029E" w:rsidRPr="00B566FA" w:rsidRDefault="00AE029E" w:rsidP="002A4F0B">
      <w:pPr>
        <w:spacing w:after="0" w:line="240" w:lineRule="auto"/>
        <w:jc w:val="center"/>
        <w:rPr>
          <w:rFonts w:ascii="Calibri Light" w:hAnsi="Calibri Light" w:cs="Calibri Light"/>
        </w:rPr>
      </w:pPr>
    </w:p>
    <w:p w14:paraId="768C2A00" w14:textId="77777777" w:rsidR="00AE029E" w:rsidRPr="00B566FA" w:rsidRDefault="00AE029E" w:rsidP="002A4F0B">
      <w:pPr>
        <w:pStyle w:val="Ttulo620"/>
        <w:keepNext/>
        <w:keepLines/>
        <w:shd w:val="clear" w:color="auto" w:fill="auto"/>
        <w:spacing w:before="0" w:after="0" w:line="240" w:lineRule="auto"/>
        <w:ind w:left="1080"/>
        <w:jc w:val="center"/>
        <w:rPr>
          <w:rFonts w:ascii="Calibri Light" w:hAnsi="Calibri Light" w:cs="Calibri Light"/>
          <w:sz w:val="22"/>
          <w:szCs w:val="22"/>
        </w:rPr>
      </w:pPr>
      <w:r w:rsidRPr="00B566FA">
        <w:rPr>
          <w:rFonts w:ascii="Calibri Light" w:hAnsi="Calibri Light" w:cs="Calibri Light"/>
          <w:sz w:val="22"/>
          <w:szCs w:val="22"/>
        </w:rPr>
        <w:t xml:space="preserve">ANEXO III - </w:t>
      </w:r>
      <w:bookmarkStart w:id="22" w:name="_Hlk518054664"/>
      <w:r w:rsidRPr="00B566FA">
        <w:rPr>
          <w:rFonts w:ascii="Calibri Light" w:hAnsi="Calibri Light" w:cs="Calibri Light"/>
          <w:sz w:val="22"/>
          <w:szCs w:val="22"/>
        </w:rPr>
        <w:t>TERMO DE REVELAÇÃO</w:t>
      </w:r>
      <w:bookmarkEnd w:id="22"/>
    </w:p>
    <w:p w14:paraId="7A3449FE" w14:textId="77777777" w:rsidR="00AE029E" w:rsidRPr="00B566FA" w:rsidRDefault="00AE029E" w:rsidP="002A4F0B">
      <w:pPr>
        <w:pStyle w:val="Ttulo620"/>
        <w:keepNext/>
        <w:keepLines/>
        <w:shd w:val="clear" w:color="auto" w:fill="auto"/>
        <w:spacing w:before="0" w:after="0" w:line="240" w:lineRule="auto"/>
        <w:ind w:left="1080"/>
        <w:rPr>
          <w:rFonts w:ascii="Calibri Light" w:hAnsi="Calibri Light" w:cs="Calibri Light"/>
          <w:sz w:val="22"/>
          <w:szCs w:val="22"/>
        </w:rPr>
      </w:pPr>
    </w:p>
    <w:p w14:paraId="43078930" w14:textId="77777777" w:rsidR="00BE4655" w:rsidRPr="00B566FA" w:rsidRDefault="00BE4655" w:rsidP="002A4F0B">
      <w:pPr>
        <w:pStyle w:val="Ttulo620"/>
        <w:keepNext/>
        <w:keepLines/>
        <w:shd w:val="clear" w:color="auto" w:fill="auto"/>
        <w:spacing w:before="0" w:after="0" w:line="240" w:lineRule="auto"/>
        <w:ind w:left="1080"/>
        <w:rPr>
          <w:rFonts w:ascii="Calibri Light" w:hAnsi="Calibri Light" w:cs="Calibri Light"/>
          <w:sz w:val="22"/>
          <w:szCs w:val="22"/>
        </w:rPr>
      </w:pPr>
    </w:p>
    <w:p w14:paraId="1326D048" w14:textId="77777777" w:rsidR="00AE029E" w:rsidRPr="00B566FA" w:rsidRDefault="00AE029E" w:rsidP="002A4F0B">
      <w:pPr>
        <w:pStyle w:val="Textodocorpo230"/>
        <w:shd w:val="clear" w:color="auto" w:fill="auto"/>
        <w:tabs>
          <w:tab w:val="left" w:leader="underscore" w:pos="5009"/>
          <w:tab w:val="left" w:leader="underscore" w:pos="7130"/>
        </w:tabs>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Eu,</w:t>
      </w:r>
      <w:r w:rsidRPr="00B566FA">
        <w:rPr>
          <w:rFonts w:ascii="Calibri Light" w:hAnsi="Calibri Light" w:cs="Calibri Light"/>
          <w:sz w:val="22"/>
          <w:szCs w:val="22"/>
        </w:rPr>
        <w:tab/>
        <w:t>matrícula:</w:t>
      </w:r>
      <w:r w:rsidRPr="00B566FA">
        <w:rPr>
          <w:rFonts w:ascii="Calibri Light" w:hAnsi="Calibri Light" w:cs="Calibri Light"/>
          <w:sz w:val="22"/>
          <w:szCs w:val="22"/>
        </w:rPr>
        <w:tab/>
        <w:t>,</w:t>
      </w:r>
    </w:p>
    <w:p w14:paraId="53110577" w14:textId="0BFE9081"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sz w:val="22"/>
          <w:szCs w:val="22"/>
        </w:rPr>
      </w:pPr>
      <w:r w:rsidRPr="00B566FA">
        <w:rPr>
          <w:rFonts w:ascii="Calibri Light" w:hAnsi="Calibri Light" w:cs="Calibri Light"/>
          <w:sz w:val="22"/>
          <w:szCs w:val="22"/>
        </w:rPr>
        <w:t xml:space="preserve">declaro que tenho ou posso vir a ter, no curto prazo, vínculo Familiar ou de amizade íntima com Agente Público, e entendo que a informação pode ser de relevância para </w:t>
      </w:r>
      <w:r w:rsidR="001A0EA7" w:rsidRPr="00B566FA">
        <w:rPr>
          <w:rFonts w:ascii="Calibri Light" w:hAnsi="Calibri Light" w:cs="Calibri Light"/>
          <w:sz w:val="22"/>
          <w:szCs w:val="22"/>
        </w:rPr>
        <w:t>a</w:t>
      </w:r>
      <w:r w:rsidRPr="00B566FA">
        <w:rPr>
          <w:rFonts w:ascii="Calibri Light" w:hAnsi="Calibri Light" w:cs="Calibri Light"/>
          <w:sz w:val="22"/>
          <w:szCs w:val="22"/>
        </w:rPr>
        <w:t xml:space="preserve"> </w:t>
      </w:r>
      <w:r w:rsidR="00A13AE2">
        <w:rPr>
          <w:rFonts w:ascii="Calibri Light" w:hAnsi="Calibri Light" w:cs="Calibri Light"/>
          <w:sz w:val="22"/>
          <w:szCs w:val="22"/>
        </w:rPr>
        <w:t>IT’S Informov</w:t>
      </w:r>
      <w:r w:rsidRPr="00B566FA">
        <w:rPr>
          <w:rFonts w:ascii="Calibri Light" w:hAnsi="Calibri Light" w:cs="Calibri Light"/>
          <w:sz w:val="22"/>
          <w:szCs w:val="22"/>
        </w:rPr>
        <w:t>, gerar conflito de interesses, ou impactar direta ou indiretamente em suas atividades.</w:t>
      </w:r>
    </w:p>
    <w:p w14:paraId="4F0B7F9F" w14:textId="77777777"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b/>
          <w:sz w:val="22"/>
          <w:szCs w:val="22"/>
        </w:rPr>
      </w:pPr>
      <w:r w:rsidRPr="00B566FA">
        <w:rPr>
          <w:rFonts w:ascii="Calibri Light" w:hAnsi="Calibri Light" w:cs="Calibri Light"/>
          <w:b/>
          <w:sz w:val="22"/>
          <w:szCs w:val="22"/>
        </w:rPr>
        <w:t>Nome Completo do Agente Público:</w:t>
      </w:r>
    </w:p>
    <w:p w14:paraId="072BC4FE" w14:textId="77777777"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b/>
          <w:sz w:val="22"/>
          <w:szCs w:val="22"/>
        </w:rPr>
      </w:pPr>
      <w:r w:rsidRPr="00B566FA">
        <w:rPr>
          <w:rFonts w:ascii="Calibri Light" w:hAnsi="Calibri Light" w:cs="Calibri Light"/>
          <w:b/>
          <w:sz w:val="22"/>
          <w:szCs w:val="22"/>
        </w:rPr>
        <w:t>Nível de Relacionamento:</w:t>
      </w:r>
    </w:p>
    <w:p w14:paraId="3530E9AA" w14:textId="11CB82C6"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b/>
          <w:sz w:val="22"/>
          <w:szCs w:val="22"/>
        </w:rPr>
      </w:pPr>
      <w:r w:rsidRPr="00B566FA">
        <w:rPr>
          <w:rFonts w:ascii="Calibri Light" w:hAnsi="Calibri Light" w:cs="Calibri Light"/>
          <w:b/>
          <w:sz w:val="22"/>
          <w:szCs w:val="22"/>
        </w:rPr>
        <w:t xml:space="preserve">Órgão/Entidade e Área ou </w:t>
      </w:r>
      <w:r w:rsidR="00C9358C">
        <w:rPr>
          <w:rFonts w:ascii="Calibri Light" w:hAnsi="Calibri Light" w:cs="Calibri Light"/>
          <w:b/>
          <w:sz w:val="22"/>
          <w:szCs w:val="22"/>
        </w:rPr>
        <w:t>Departamento</w:t>
      </w:r>
      <w:r w:rsidRPr="00B566FA">
        <w:rPr>
          <w:rFonts w:ascii="Calibri Light" w:hAnsi="Calibri Light" w:cs="Calibri Light"/>
          <w:b/>
          <w:sz w:val="22"/>
          <w:szCs w:val="22"/>
        </w:rPr>
        <w:t xml:space="preserve"> onde está </w:t>
      </w:r>
      <w:r w:rsidR="00826FE3" w:rsidRPr="00B566FA">
        <w:rPr>
          <w:rFonts w:ascii="Calibri Light" w:hAnsi="Calibri Light" w:cs="Calibri Light"/>
          <w:b/>
          <w:sz w:val="22"/>
          <w:szCs w:val="22"/>
        </w:rPr>
        <w:t>alocado</w:t>
      </w:r>
      <w:r w:rsidRPr="00B566FA">
        <w:rPr>
          <w:rFonts w:ascii="Calibri Light" w:hAnsi="Calibri Light" w:cs="Calibri Light"/>
          <w:b/>
          <w:sz w:val="22"/>
          <w:szCs w:val="22"/>
        </w:rPr>
        <w:t xml:space="preserve"> o Agente Público:</w:t>
      </w:r>
    </w:p>
    <w:p w14:paraId="3080EABD" w14:textId="77777777"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b/>
          <w:sz w:val="22"/>
          <w:szCs w:val="22"/>
        </w:rPr>
      </w:pPr>
      <w:r w:rsidRPr="00B566FA">
        <w:rPr>
          <w:rFonts w:ascii="Calibri Light" w:hAnsi="Calibri Light" w:cs="Calibri Light"/>
          <w:b/>
          <w:sz w:val="22"/>
          <w:szCs w:val="22"/>
        </w:rPr>
        <w:t>Esclarecimento da situação (se for o caso):</w:t>
      </w:r>
    </w:p>
    <w:p w14:paraId="5CBA0F2D" w14:textId="02DC6A9E"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sz w:val="22"/>
          <w:szCs w:val="22"/>
        </w:rPr>
      </w:pPr>
      <w:r w:rsidRPr="00B566FA">
        <w:rPr>
          <w:rFonts w:ascii="Calibri Light" w:hAnsi="Calibri Light" w:cs="Calibri Light"/>
          <w:sz w:val="22"/>
          <w:szCs w:val="22"/>
        </w:rPr>
        <w:t xml:space="preserve">Declaro que as informações prestadas acima são verdadeiras e que não há omissão de qualquer outra informação relevante ou que possa impactar nas atividades </w:t>
      </w:r>
      <w:r w:rsidR="00780639" w:rsidRPr="00B566FA">
        <w:rPr>
          <w:rFonts w:ascii="Calibri Light" w:hAnsi="Calibri Light" w:cs="Calibri Light"/>
          <w:sz w:val="22"/>
          <w:szCs w:val="22"/>
        </w:rPr>
        <w:t xml:space="preserve">da </w:t>
      </w:r>
      <w:r w:rsidR="00A13AE2">
        <w:rPr>
          <w:rFonts w:ascii="Calibri Light" w:hAnsi="Calibri Light" w:cs="Calibri Light"/>
          <w:sz w:val="22"/>
          <w:szCs w:val="22"/>
        </w:rPr>
        <w:t>IT’S Informov</w:t>
      </w:r>
      <w:r w:rsidRPr="00B566FA">
        <w:rPr>
          <w:rFonts w:ascii="Calibri Light" w:hAnsi="Calibri Light" w:cs="Calibri Light"/>
          <w:sz w:val="22"/>
          <w:szCs w:val="22"/>
        </w:rPr>
        <w:t>.</w:t>
      </w:r>
    </w:p>
    <w:p w14:paraId="68E52C3A" w14:textId="77777777" w:rsidR="00AE029E" w:rsidRPr="00B566FA" w:rsidRDefault="00AE029E" w:rsidP="002A4F0B">
      <w:pPr>
        <w:pStyle w:val="Textodocorpo240"/>
        <w:shd w:val="clear" w:color="auto" w:fill="auto"/>
        <w:spacing w:after="0" w:line="240" w:lineRule="auto"/>
        <w:ind w:left="1800" w:right="480" w:firstLine="0"/>
        <w:rPr>
          <w:rFonts w:ascii="Calibri Light" w:hAnsi="Calibri Light" w:cs="Calibri Light"/>
          <w:sz w:val="22"/>
          <w:szCs w:val="22"/>
        </w:rPr>
      </w:pPr>
    </w:p>
    <w:p w14:paraId="3ADEA914" w14:textId="77777777" w:rsidR="00AE029E" w:rsidRPr="00B566FA" w:rsidRDefault="00AE029E" w:rsidP="002A4F0B">
      <w:pPr>
        <w:pStyle w:val="Textodocorpo230"/>
        <w:shd w:val="clear" w:color="auto" w:fill="auto"/>
        <w:tabs>
          <w:tab w:val="left" w:leader="underscore" w:pos="6838"/>
        </w:tabs>
        <w:spacing w:before="0" w:line="240" w:lineRule="auto"/>
        <w:rPr>
          <w:rFonts w:ascii="Calibri Light" w:hAnsi="Calibri Light" w:cs="Calibri Light"/>
          <w:sz w:val="22"/>
          <w:szCs w:val="22"/>
        </w:rPr>
      </w:pPr>
    </w:p>
    <w:p w14:paraId="0B092F59" w14:textId="77777777" w:rsidR="00AE029E" w:rsidRPr="00B566FA" w:rsidRDefault="00AE029E" w:rsidP="002A4F0B">
      <w:pPr>
        <w:pStyle w:val="Textodocorpo230"/>
        <w:shd w:val="clear" w:color="auto" w:fill="auto"/>
        <w:tabs>
          <w:tab w:val="left" w:leader="underscore" w:pos="6838"/>
        </w:tabs>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Local / Data:</w:t>
      </w:r>
      <w:r w:rsidRPr="00B566FA">
        <w:rPr>
          <w:rFonts w:ascii="Calibri Light" w:hAnsi="Calibri Light" w:cs="Calibri Light"/>
          <w:sz w:val="22"/>
          <w:szCs w:val="22"/>
        </w:rPr>
        <w:tab/>
      </w:r>
    </w:p>
    <w:p w14:paraId="7A6A1CF4" w14:textId="77777777" w:rsidR="00AE029E" w:rsidRPr="00B566FA" w:rsidRDefault="00AE029E" w:rsidP="002A4F0B">
      <w:pPr>
        <w:pStyle w:val="Textodocorpo230"/>
        <w:shd w:val="clear" w:color="auto" w:fill="auto"/>
        <w:tabs>
          <w:tab w:val="left" w:leader="underscore" w:pos="6838"/>
        </w:tabs>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Assinatura:</w:t>
      </w:r>
      <w:r w:rsidRPr="00B566FA">
        <w:rPr>
          <w:rFonts w:ascii="Calibri Light" w:hAnsi="Calibri Light" w:cs="Calibri Light"/>
          <w:sz w:val="22"/>
          <w:szCs w:val="22"/>
        </w:rPr>
        <w:tab/>
      </w:r>
    </w:p>
    <w:p w14:paraId="53E5C29D" w14:textId="77777777" w:rsidR="00AE029E" w:rsidRPr="00B566FA" w:rsidRDefault="00AE029E" w:rsidP="002A4F0B">
      <w:pPr>
        <w:pStyle w:val="Textodocorpo230"/>
        <w:shd w:val="clear" w:color="auto" w:fill="auto"/>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Área e Função:</w:t>
      </w:r>
    </w:p>
    <w:p w14:paraId="3067D22F" w14:textId="77777777" w:rsidR="00AE029E" w:rsidRDefault="00AE029E" w:rsidP="002A4F0B">
      <w:pPr>
        <w:pStyle w:val="Textodocorpo230"/>
        <w:shd w:val="clear" w:color="auto" w:fill="auto"/>
        <w:spacing w:before="0" w:line="240" w:lineRule="auto"/>
        <w:ind w:left="1020"/>
        <w:rPr>
          <w:rFonts w:ascii="Calibri Light" w:hAnsi="Calibri Light" w:cs="Calibri Light"/>
          <w:sz w:val="22"/>
          <w:szCs w:val="22"/>
        </w:rPr>
      </w:pPr>
    </w:p>
    <w:p w14:paraId="56600AB1"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02720DD6"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71A4FD0D"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70B34950"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764BBFF0"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0C56BF52"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66397277"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41EBA5BD"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6CCB79A6"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02C96783"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7B710B2B"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67E31B68"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0F8DFBCA"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2854953E"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002D51E3"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723C1D25"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632EDD01"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3CBE93A7"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2773819A"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45D891CD"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5D0B5693"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3D04C2BE"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475E346B"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2210E8D2" w14:textId="77777777" w:rsidR="00600590"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60787A93" w14:textId="77777777" w:rsidR="00600590" w:rsidRPr="00B566FA" w:rsidRDefault="00600590" w:rsidP="002A4F0B">
      <w:pPr>
        <w:pStyle w:val="Textodocorpo230"/>
        <w:shd w:val="clear" w:color="auto" w:fill="auto"/>
        <w:spacing w:before="0" w:line="240" w:lineRule="auto"/>
        <w:ind w:left="1020"/>
        <w:rPr>
          <w:rFonts w:ascii="Calibri Light" w:hAnsi="Calibri Light" w:cs="Calibri Light"/>
          <w:sz w:val="22"/>
          <w:szCs w:val="22"/>
        </w:rPr>
      </w:pPr>
    </w:p>
    <w:p w14:paraId="392ECB6F" w14:textId="77777777" w:rsidR="009E44BE" w:rsidRPr="00B566FA" w:rsidRDefault="009E44BE" w:rsidP="002A4F0B">
      <w:pPr>
        <w:pStyle w:val="Textodocorpo240"/>
        <w:shd w:val="clear" w:color="auto" w:fill="auto"/>
        <w:spacing w:after="0" w:line="240" w:lineRule="auto"/>
        <w:ind w:right="480" w:firstLine="0"/>
        <w:rPr>
          <w:rFonts w:ascii="Calibri Light" w:hAnsi="Calibri Light" w:cs="Calibri Light"/>
          <w:sz w:val="22"/>
          <w:szCs w:val="22"/>
        </w:rPr>
      </w:pPr>
    </w:p>
    <w:p w14:paraId="533F2A74" w14:textId="6B0170C3" w:rsidR="009E44BE" w:rsidRPr="00B566FA" w:rsidRDefault="009E44BE" w:rsidP="002A4F0B">
      <w:pPr>
        <w:pStyle w:val="Textodocorpo240"/>
        <w:shd w:val="clear" w:color="auto" w:fill="auto"/>
        <w:spacing w:after="0" w:line="240" w:lineRule="auto"/>
        <w:ind w:right="480" w:firstLine="0"/>
        <w:rPr>
          <w:rFonts w:ascii="Calibri Light" w:hAnsi="Calibri Light" w:cs="Calibri Light"/>
          <w:sz w:val="22"/>
          <w:szCs w:val="22"/>
        </w:rPr>
      </w:pPr>
    </w:p>
    <w:p w14:paraId="5B391E8A" w14:textId="77777777" w:rsidR="00600590" w:rsidRDefault="00600590" w:rsidP="008A6E13">
      <w:pPr>
        <w:pStyle w:val="Textodocorpo240"/>
        <w:shd w:val="clear" w:color="auto" w:fill="auto"/>
        <w:spacing w:after="0" w:line="240" w:lineRule="auto"/>
        <w:ind w:right="480" w:firstLine="0"/>
        <w:jc w:val="center"/>
        <w:rPr>
          <w:b/>
          <w:sz w:val="28"/>
        </w:rPr>
      </w:pPr>
    </w:p>
    <w:p w14:paraId="394C88C5" w14:textId="090335F1" w:rsidR="009E44BE" w:rsidRPr="005661E1" w:rsidRDefault="008A6E13" w:rsidP="008A6E13">
      <w:pPr>
        <w:pStyle w:val="Textodocorpo240"/>
        <w:shd w:val="clear" w:color="auto" w:fill="auto"/>
        <w:spacing w:after="0" w:line="240" w:lineRule="auto"/>
        <w:ind w:right="480" w:firstLine="0"/>
        <w:jc w:val="center"/>
        <w:rPr>
          <w:rFonts w:ascii="Calibri Light" w:hAnsi="Calibri Light" w:cs="Calibri Light"/>
          <w:szCs w:val="22"/>
        </w:rPr>
      </w:pPr>
      <w:r w:rsidRPr="005661E1">
        <w:rPr>
          <w:b/>
          <w:sz w:val="28"/>
        </w:rPr>
        <w:t>Compliance ético: nossa reputação depende de cada ação.</w:t>
      </w:r>
    </w:p>
    <w:p w14:paraId="2AD08CE8" w14:textId="004BB035" w:rsidR="00486895" w:rsidRPr="005661E1" w:rsidRDefault="005661E1" w:rsidP="002A4F0B">
      <w:pPr>
        <w:pStyle w:val="Textodocorpo240"/>
        <w:shd w:val="clear" w:color="auto" w:fill="auto"/>
        <w:spacing w:after="0" w:line="240" w:lineRule="auto"/>
        <w:ind w:right="480" w:firstLine="0"/>
        <w:jc w:val="center"/>
        <w:rPr>
          <w:rFonts w:ascii="Calibri Light" w:hAnsi="Calibri Light" w:cs="Calibri Light"/>
          <w:b/>
          <w:sz w:val="36"/>
          <w:szCs w:val="22"/>
        </w:rPr>
      </w:pPr>
      <w:r w:rsidRPr="005661E1">
        <w:rPr>
          <w:rFonts w:ascii="Calibri Light" w:hAnsi="Calibri Light" w:cs="Calibri Light"/>
          <w:noProof/>
        </w:rPr>
        <w:drawing>
          <wp:anchor distT="0" distB="0" distL="114300" distR="114300" simplePos="0" relativeHeight="251657215" behindDoc="1" locked="0" layoutInCell="1" allowOverlap="1" wp14:anchorId="019E0C5F" wp14:editId="4C32EC2F">
            <wp:simplePos x="0" y="0"/>
            <wp:positionH relativeFrom="column">
              <wp:posOffset>558165</wp:posOffset>
            </wp:positionH>
            <wp:positionV relativeFrom="paragraph">
              <wp:posOffset>236855</wp:posOffset>
            </wp:positionV>
            <wp:extent cx="4375150" cy="2597150"/>
            <wp:effectExtent l="0" t="0" r="6350" b="0"/>
            <wp:wrapTight wrapText="bothSides">
              <wp:wrapPolygon edited="0">
                <wp:start x="0" y="0"/>
                <wp:lineTo x="0" y="21389"/>
                <wp:lineTo x="21537" y="21389"/>
                <wp:lineTo x="21537" y="0"/>
                <wp:lineTo x="0" y="0"/>
              </wp:wrapPolygon>
            </wp:wrapTight>
            <wp:docPr id="10" name="Imagem 10" descr="C:\Arquivos\Desktop\Código de Conduta Informov\stop-4121138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quivos\Desktop\Código de Conduta Informov\stop-4121138_192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75150" cy="259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E13" w:rsidRPr="005661E1">
        <w:rPr>
          <w:b/>
          <w:sz w:val="28"/>
        </w:rPr>
        <w:t xml:space="preserve">Ao identificar qualquer desvio ético, denuncie. </w:t>
      </w:r>
    </w:p>
    <w:p w14:paraId="1DBA5C00" w14:textId="438FD784" w:rsidR="00486895" w:rsidRPr="00B566FA" w:rsidRDefault="00486895" w:rsidP="002A4F0B">
      <w:pPr>
        <w:pStyle w:val="Textodocorpo240"/>
        <w:shd w:val="clear" w:color="auto" w:fill="auto"/>
        <w:spacing w:after="0" w:line="240" w:lineRule="auto"/>
        <w:ind w:right="480" w:firstLine="0"/>
        <w:jc w:val="center"/>
        <w:rPr>
          <w:rFonts w:ascii="Calibri Light" w:hAnsi="Calibri Light" w:cs="Calibri Light"/>
          <w:b/>
          <w:sz w:val="22"/>
          <w:szCs w:val="22"/>
        </w:rPr>
      </w:pPr>
    </w:p>
    <w:p w14:paraId="11683CED" w14:textId="756E5D0A" w:rsidR="00486895" w:rsidRPr="00B566FA" w:rsidRDefault="00486895" w:rsidP="002A4F0B">
      <w:pPr>
        <w:pStyle w:val="Textodocorpo240"/>
        <w:shd w:val="clear" w:color="auto" w:fill="auto"/>
        <w:spacing w:after="0" w:line="240" w:lineRule="auto"/>
        <w:ind w:right="480" w:firstLine="0"/>
        <w:jc w:val="center"/>
        <w:rPr>
          <w:rFonts w:ascii="Calibri Light" w:hAnsi="Calibri Light" w:cs="Calibri Light"/>
          <w:b/>
          <w:sz w:val="22"/>
          <w:szCs w:val="22"/>
        </w:rPr>
      </w:pPr>
    </w:p>
    <w:p w14:paraId="66F60A2A" w14:textId="4E980627" w:rsidR="00486895" w:rsidRPr="00B566FA" w:rsidRDefault="00486895" w:rsidP="002A4F0B">
      <w:pPr>
        <w:pStyle w:val="Textodocorpo240"/>
        <w:shd w:val="clear" w:color="auto" w:fill="auto"/>
        <w:spacing w:after="0" w:line="240" w:lineRule="auto"/>
        <w:ind w:right="480" w:firstLine="0"/>
        <w:jc w:val="center"/>
        <w:rPr>
          <w:rFonts w:ascii="Calibri Light" w:hAnsi="Calibri Light" w:cs="Calibri Light"/>
          <w:b/>
          <w:sz w:val="22"/>
          <w:szCs w:val="22"/>
        </w:rPr>
      </w:pPr>
    </w:p>
    <w:bookmarkEnd w:id="19"/>
    <w:p w14:paraId="07F0E4B2" w14:textId="49B7D27A" w:rsidR="00AE029E" w:rsidRPr="00B566FA" w:rsidRDefault="00AE029E" w:rsidP="002A4F0B">
      <w:pPr>
        <w:pStyle w:val="Cabealho"/>
        <w:jc w:val="center"/>
        <w:rPr>
          <w:rFonts w:ascii="Calibri Light" w:hAnsi="Calibri Light" w:cs="Calibri Light"/>
        </w:rPr>
      </w:pPr>
    </w:p>
    <w:sectPr w:rsidR="00AE029E" w:rsidRPr="00B566FA" w:rsidSect="004D278C">
      <w:headerReference w:type="default" r:id="rId27"/>
      <w:footerReference w:type="default" r:id="rId28"/>
      <w:pgSz w:w="11906" w:h="16838"/>
      <w:pgMar w:top="1701" w:right="1134" w:bottom="993" w:left="1701" w:header="708"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8EC10" w14:textId="77777777" w:rsidR="0002642A" w:rsidRDefault="0002642A" w:rsidP="00912737">
      <w:pPr>
        <w:spacing w:after="0" w:line="240" w:lineRule="auto"/>
      </w:pPr>
      <w:r>
        <w:separator/>
      </w:r>
    </w:p>
  </w:endnote>
  <w:endnote w:type="continuationSeparator" w:id="0">
    <w:p w14:paraId="562EA1E4" w14:textId="77777777" w:rsidR="0002642A" w:rsidRDefault="0002642A" w:rsidP="0091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ranklin Gothic Demi">
    <w:panose1 w:val="020B07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8042" w14:textId="77777777" w:rsidR="006934BD" w:rsidRDefault="006934BD">
    <w:pPr>
      <w:pStyle w:val="Rodap"/>
      <w:pBdr>
        <w:bottom w:val="single" w:sz="12" w:space="1" w:color="auto"/>
      </w:pBdr>
      <w:jc w:val="right"/>
    </w:pPr>
  </w:p>
  <w:p w14:paraId="5B491F65" w14:textId="4909894A" w:rsidR="006934BD" w:rsidRDefault="006934B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C7777">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C7777">
      <w:rPr>
        <w:b/>
        <w:bCs/>
        <w:noProof/>
      </w:rPr>
      <w:t>19</w:t>
    </w:r>
    <w:r>
      <w:rPr>
        <w:b/>
        <w:bCs/>
        <w:sz w:val="24"/>
        <w:szCs w:val="24"/>
      </w:rPr>
      <w:fldChar w:fldCharType="end"/>
    </w:r>
  </w:p>
  <w:p w14:paraId="1F46411B" w14:textId="77777777" w:rsidR="006934BD" w:rsidRDefault="006934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1394A" w14:textId="77777777" w:rsidR="0002642A" w:rsidRDefault="0002642A" w:rsidP="00912737">
      <w:pPr>
        <w:spacing w:after="0" w:line="240" w:lineRule="auto"/>
      </w:pPr>
      <w:r>
        <w:separator/>
      </w:r>
    </w:p>
  </w:footnote>
  <w:footnote w:type="continuationSeparator" w:id="0">
    <w:p w14:paraId="285BA14C" w14:textId="77777777" w:rsidR="0002642A" w:rsidRDefault="0002642A" w:rsidP="0091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AE65" w14:textId="36F8D614" w:rsidR="006934BD" w:rsidRPr="002A4F0B" w:rsidRDefault="00C67B93" w:rsidP="002A4F0B">
    <w:pPr>
      <w:pStyle w:val="Cabealho"/>
    </w:pPr>
    <w:r>
      <w:rPr>
        <w:noProof/>
        <w:lang w:eastAsia="pt-BR"/>
      </w:rPr>
      <w:drawing>
        <wp:anchor distT="0" distB="0" distL="114300" distR="114300" simplePos="0" relativeHeight="251659264" behindDoc="1" locked="0" layoutInCell="1" allowOverlap="1" wp14:anchorId="03397CA9" wp14:editId="160A3942">
          <wp:simplePos x="0" y="0"/>
          <wp:positionH relativeFrom="margin">
            <wp:align>left</wp:align>
          </wp:positionH>
          <wp:positionV relativeFrom="paragraph">
            <wp:posOffset>-311785</wp:posOffset>
          </wp:positionV>
          <wp:extent cx="2692400" cy="787400"/>
          <wp:effectExtent l="0" t="0" r="0" b="0"/>
          <wp:wrapTight wrapText="bothSides">
            <wp:wrapPolygon edited="0">
              <wp:start x="3974" y="0"/>
              <wp:lineTo x="0" y="2090"/>
              <wp:lineTo x="0" y="19858"/>
              <wp:lineTo x="306" y="20903"/>
              <wp:lineTo x="21396" y="20903"/>
              <wp:lineTo x="21396" y="9929"/>
              <wp:lineTo x="8558" y="7316"/>
              <wp:lineTo x="5655" y="523"/>
              <wp:lineTo x="4738" y="0"/>
              <wp:lineTo x="3974" y="0"/>
            </wp:wrapPolygon>
          </wp:wrapTight>
          <wp:docPr id="5"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692400" cy="787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0B50"/>
    <w:multiLevelType w:val="multilevel"/>
    <w:tmpl w:val="9B266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6D02"/>
    <w:multiLevelType w:val="multilevel"/>
    <w:tmpl w:val="7A78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2394B"/>
    <w:multiLevelType w:val="hybridMultilevel"/>
    <w:tmpl w:val="55ECC6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DE3CEB"/>
    <w:multiLevelType w:val="multilevel"/>
    <w:tmpl w:val="9B266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E7CB4"/>
    <w:multiLevelType w:val="hybridMultilevel"/>
    <w:tmpl w:val="4BC08130"/>
    <w:lvl w:ilvl="0" w:tplc="04160001">
      <w:start w:val="1"/>
      <w:numFmt w:val="bullet"/>
      <w:lvlText w:val=""/>
      <w:lvlJc w:val="left"/>
      <w:pPr>
        <w:ind w:left="300" w:hanging="360"/>
      </w:pPr>
      <w:rPr>
        <w:rFonts w:ascii="Symbol" w:hAnsi="Symbol" w:hint="default"/>
      </w:rPr>
    </w:lvl>
    <w:lvl w:ilvl="1" w:tplc="04160003" w:tentative="1">
      <w:start w:val="1"/>
      <w:numFmt w:val="bullet"/>
      <w:lvlText w:val="o"/>
      <w:lvlJc w:val="left"/>
      <w:pPr>
        <w:ind w:left="1020" w:hanging="360"/>
      </w:pPr>
      <w:rPr>
        <w:rFonts w:ascii="Courier New" w:hAnsi="Courier New" w:cs="Courier New" w:hint="default"/>
      </w:rPr>
    </w:lvl>
    <w:lvl w:ilvl="2" w:tplc="04160005" w:tentative="1">
      <w:start w:val="1"/>
      <w:numFmt w:val="bullet"/>
      <w:lvlText w:val=""/>
      <w:lvlJc w:val="left"/>
      <w:pPr>
        <w:ind w:left="1740" w:hanging="360"/>
      </w:pPr>
      <w:rPr>
        <w:rFonts w:ascii="Wingdings" w:hAnsi="Wingdings" w:hint="default"/>
      </w:rPr>
    </w:lvl>
    <w:lvl w:ilvl="3" w:tplc="04160001" w:tentative="1">
      <w:start w:val="1"/>
      <w:numFmt w:val="bullet"/>
      <w:lvlText w:val=""/>
      <w:lvlJc w:val="left"/>
      <w:pPr>
        <w:ind w:left="2460" w:hanging="360"/>
      </w:pPr>
      <w:rPr>
        <w:rFonts w:ascii="Symbol" w:hAnsi="Symbol" w:hint="default"/>
      </w:rPr>
    </w:lvl>
    <w:lvl w:ilvl="4" w:tplc="04160003" w:tentative="1">
      <w:start w:val="1"/>
      <w:numFmt w:val="bullet"/>
      <w:lvlText w:val="o"/>
      <w:lvlJc w:val="left"/>
      <w:pPr>
        <w:ind w:left="3180" w:hanging="360"/>
      </w:pPr>
      <w:rPr>
        <w:rFonts w:ascii="Courier New" w:hAnsi="Courier New" w:cs="Courier New" w:hint="default"/>
      </w:rPr>
    </w:lvl>
    <w:lvl w:ilvl="5" w:tplc="04160005" w:tentative="1">
      <w:start w:val="1"/>
      <w:numFmt w:val="bullet"/>
      <w:lvlText w:val=""/>
      <w:lvlJc w:val="left"/>
      <w:pPr>
        <w:ind w:left="3900" w:hanging="360"/>
      </w:pPr>
      <w:rPr>
        <w:rFonts w:ascii="Wingdings" w:hAnsi="Wingdings" w:hint="default"/>
      </w:rPr>
    </w:lvl>
    <w:lvl w:ilvl="6" w:tplc="04160001" w:tentative="1">
      <w:start w:val="1"/>
      <w:numFmt w:val="bullet"/>
      <w:lvlText w:val=""/>
      <w:lvlJc w:val="left"/>
      <w:pPr>
        <w:ind w:left="4620" w:hanging="360"/>
      </w:pPr>
      <w:rPr>
        <w:rFonts w:ascii="Symbol" w:hAnsi="Symbol" w:hint="default"/>
      </w:rPr>
    </w:lvl>
    <w:lvl w:ilvl="7" w:tplc="04160003" w:tentative="1">
      <w:start w:val="1"/>
      <w:numFmt w:val="bullet"/>
      <w:lvlText w:val="o"/>
      <w:lvlJc w:val="left"/>
      <w:pPr>
        <w:ind w:left="5340" w:hanging="360"/>
      </w:pPr>
      <w:rPr>
        <w:rFonts w:ascii="Courier New" w:hAnsi="Courier New" w:cs="Courier New" w:hint="default"/>
      </w:rPr>
    </w:lvl>
    <w:lvl w:ilvl="8" w:tplc="04160005" w:tentative="1">
      <w:start w:val="1"/>
      <w:numFmt w:val="bullet"/>
      <w:lvlText w:val=""/>
      <w:lvlJc w:val="left"/>
      <w:pPr>
        <w:ind w:left="6060" w:hanging="360"/>
      </w:pPr>
      <w:rPr>
        <w:rFonts w:ascii="Wingdings" w:hAnsi="Wingdings" w:hint="default"/>
      </w:rPr>
    </w:lvl>
  </w:abstractNum>
  <w:abstractNum w:abstractNumId="5" w15:restartNumberingAfterBreak="0">
    <w:nsid w:val="0E2C5695"/>
    <w:multiLevelType w:val="multilevel"/>
    <w:tmpl w:val="D820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C28E9"/>
    <w:multiLevelType w:val="multilevel"/>
    <w:tmpl w:val="3A8A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11FC1"/>
    <w:multiLevelType w:val="multilevel"/>
    <w:tmpl w:val="CF243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E6AEC"/>
    <w:multiLevelType w:val="multilevel"/>
    <w:tmpl w:val="6090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5797A"/>
    <w:multiLevelType w:val="hybridMultilevel"/>
    <w:tmpl w:val="EF0A1A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AC1E6F"/>
    <w:multiLevelType w:val="multilevel"/>
    <w:tmpl w:val="7626F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47886"/>
    <w:multiLevelType w:val="multilevel"/>
    <w:tmpl w:val="EFD07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B61D1"/>
    <w:multiLevelType w:val="multilevel"/>
    <w:tmpl w:val="AAD2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20B66"/>
    <w:multiLevelType w:val="multilevel"/>
    <w:tmpl w:val="018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57447"/>
    <w:multiLevelType w:val="multilevel"/>
    <w:tmpl w:val="220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85D6A"/>
    <w:multiLevelType w:val="hybridMultilevel"/>
    <w:tmpl w:val="D2AE1562"/>
    <w:lvl w:ilvl="0" w:tplc="04160001">
      <w:start w:val="1"/>
      <w:numFmt w:val="bullet"/>
      <w:lvlText w:val=""/>
      <w:lvlJc w:val="left"/>
      <w:pPr>
        <w:ind w:left="1080" w:hanging="360"/>
      </w:pPr>
      <w:rPr>
        <w:rFonts w:ascii="Symbol" w:hAnsi="Symbol" w:hint="default"/>
      </w:rPr>
    </w:lvl>
    <w:lvl w:ilvl="1" w:tplc="B7967E3E">
      <w:start w:val="1"/>
      <w:numFmt w:val="decimal"/>
      <w:lvlText w:val="%2)"/>
      <w:lvlJc w:val="left"/>
      <w:pPr>
        <w:ind w:left="1800" w:hanging="360"/>
      </w:pPr>
      <w:rPr>
        <w:rFonts w:ascii="Arial" w:eastAsia="Segoe UI" w:hAnsi="Arial" w:cs="Arial"/>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54B2FC7"/>
    <w:multiLevelType w:val="hybridMultilevel"/>
    <w:tmpl w:val="531CF182"/>
    <w:lvl w:ilvl="0" w:tplc="04160003">
      <w:start w:val="1"/>
      <w:numFmt w:val="bullet"/>
      <w:lvlText w:val="o"/>
      <w:lvlJc w:val="left"/>
      <w:pPr>
        <w:ind w:left="1080" w:hanging="360"/>
      </w:pPr>
      <w:rPr>
        <w:rFonts w:ascii="Courier New" w:hAnsi="Courier New" w:cs="Courier New"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B101EBB"/>
    <w:multiLevelType w:val="hybridMultilevel"/>
    <w:tmpl w:val="6898F1FE"/>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B781A87"/>
    <w:multiLevelType w:val="multilevel"/>
    <w:tmpl w:val="E934F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D0B06"/>
    <w:multiLevelType w:val="multilevel"/>
    <w:tmpl w:val="45C2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50176D"/>
    <w:multiLevelType w:val="multilevel"/>
    <w:tmpl w:val="C366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40E46"/>
    <w:multiLevelType w:val="multilevel"/>
    <w:tmpl w:val="9B266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61173"/>
    <w:multiLevelType w:val="hybridMultilevel"/>
    <w:tmpl w:val="5B7AD6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7124B37"/>
    <w:multiLevelType w:val="multilevel"/>
    <w:tmpl w:val="A0D0E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70A4E"/>
    <w:multiLevelType w:val="multilevel"/>
    <w:tmpl w:val="29B8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84829"/>
    <w:multiLevelType w:val="hybridMultilevel"/>
    <w:tmpl w:val="397EFB1E"/>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D160EF0"/>
    <w:multiLevelType w:val="multilevel"/>
    <w:tmpl w:val="9B4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B82F38"/>
    <w:multiLevelType w:val="hybridMultilevel"/>
    <w:tmpl w:val="5BA67154"/>
    <w:lvl w:ilvl="0" w:tplc="04160001">
      <w:start w:val="1"/>
      <w:numFmt w:val="bullet"/>
      <w:lvlText w:val=""/>
      <w:lvlJc w:val="left"/>
      <w:pPr>
        <w:ind w:left="1080" w:hanging="360"/>
      </w:pPr>
      <w:rPr>
        <w:rFonts w:ascii="Symbol" w:hAnsi="Symbol" w:hint="default"/>
      </w:rPr>
    </w:lvl>
    <w:lvl w:ilvl="1" w:tplc="B7967E3E">
      <w:start w:val="1"/>
      <w:numFmt w:val="decimal"/>
      <w:lvlText w:val="%2)"/>
      <w:lvlJc w:val="left"/>
      <w:pPr>
        <w:ind w:left="1800" w:hanging="360"/>
      </w:pPr>
      <w:rPr>
        <w:rFonts w:ascii="Arial" w:eastAsia="Segoe UI" w:hAnsi="Arial" w:cs="Arial"/>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3331589"/>
    <w:multiLevelType w:val="multilevel"/>
    <w:tmpl w:val="9B266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A2706"/>
    <w:multiLevelType w:val="hybridMultilevel"/>
    <w:tmpl w:val="78BA1A68"/>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61679A"/>
    <w:multiLevelType w:val="hybridMultilevel"/>
    <w:tmpl w:val="A9B4F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ADD08B1"/>
    <w:multiLevelType w:val="multilevel"/>
    <w:tmpl w:val="2F042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709AA"/>
    <w:multiLevelType w:val="multilevel"/>
    <w:tmpl w:val="F67A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E82B63"/>
    <w:multiLevelType w:val="multilevel"/>
    <w:tmpl w:val="4382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736812"/>
    <w:multiLevelType w:val="multilevel"/>
    <w:tmpl w:val="A5E8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746B72"/>
    <w:multiLevelType w:val="multilevel"/>
    <w:tmpl w:val="973C5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3766C"/>
    <w:multiLevelType w:val="hybridMultilevel"/>
    <w:tmpl w:val="99CCD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EC9673A"/>
    <w:multiLevelType w:val="multilevel"/>
    <w:tmpl w:val="AFEA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4B575F"/>
    <w:multiLevelType w:val="hybridMultilevel"/>
    <w:tmpl w:val="4CDC2950"/>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E374D76"/>
    <w:multiLevelType w:val="multilevel"/>
    <w:tmpl w:val="EAA2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300783">
    <w:abstractNumId w:val="36"/>
  </w:num>
  <w:num w:numId="2" w16cid:durableId="908689219">
    <w:abstractNumId w:val="22"/>
  </w:num>
  <w:num w:numId="3" w16cid:durableId="2094087290">
    <w:abstractNumId w:val="2"/>
  </w:num>
  <w:num w:numId="4" w16cid:durableId="2046828598">
    <w:abstractNumId w:val="9"/>
  </w:num>
  <w:num w:numId="5" w16cid:durableId="169103668">
    <w:abstractNumId w:val="39"/>
  </w:num>
  <w:num w:numId="6" w16cid:durableId="1541161621">
    <w:abstractNumId w:val="24"/>
  </w:num>
  <w:num w:numId="7" w16cid:durableId="1727530021">
    <w:abstractNumId w:val="13"/>
  </w:num>
  <w:num w:numId="8" w16cid:durableId="1078748460">
    <w:abstractNumId w:val="1"/>
  </w:num>
  <w:num w:numId="9" w16cid:durableId="1987391392">
    <w:abstractNumId w:val="5"/>
  </w:num>
  <w:num w:numId="10" w16cid:durableId="1017081697">
    <w:abstractNumId w:val="12"/>
  </w:num>
  <w:num w:numId="11" w16cid:durableId="225998752">
    <w:abstractNumId w:val="18"/>
  </w:num>
  <w:num w:numId="12" w16cid:durableId="1239364221">
    <w:abstractNumId w:val="23"/>
  </w:num>
  <w:num w:numId="13" w16cid:durableId="1892107439">
    <w:abstractNumId w:val="34"/>
  </w:num>
  <w:num w:numId="14" w16cid:durableId="798452422">
    <w:abstractNumId w:val="33"/>
  </w:num>
  <w:num w:numId="15" w16cid:durableId="2136212593">
    <w:abstractNumId w:val="19"/>
  </w:num>
  <w:num w:numId="16" w16cid:durableId="2108578595">
    <w:abstractNumId w:val="37"/>
  </w:num>
  <w:num w:numId="17" w16cid:durableId="1096630468">
    <w:abstractNumId w:val="7"/>
  </w:num>
  <w:num w:numId="18" w16cid:durableId="301277521">
    <w:abstractNumId w:val="32"/>
  </w:num>
  <w:num w:numId="19" w16cid:durableId="1660382365">
    <w:abstractNumId w:val="28"/>
  </w:num>
  <w:num w:numId="20" w16cid:durableId="683166827">
    <w:abstractNumId w:val="10"/>
  </w:num>
  <w:num w:numId="21" w16cid:durableId="1068263695">
    <w:abstractNumId w:val="35"/>
  </w:num>
  <w:num w:numId="22" w16cid:durableId="309482045">
    <w:abstractNumId w:val="4"/>
  </w:num>
  <w:num w:numId="23" w16cid:durableId="1511988370">
    <w:abstractNumId w:val="20"/>
  </w:num>
  <w:num w:numId="24" w16cid:durableId="1482580284">
    <w:abstractNumId w:val="11"/>
  </w:num>
  <w:num w:numId="25" w16cid:durableId="588544953">
    <w:abstractNumId w:val="8"/>
  </w:num>
  <w:num w:numId="26" w16cid:durableId="2040660480">
    <w:abstractNumId w:val="31"/>
  </w:num>
  <w:num w:numId="27" w16cid:durableId="1316840846">
    <w:abstractNumId w:val="26"/>
  </w:num>
  <w:num w:numId="28" w16cid:durableId="974679273">
    <w:abstractNumId w:val="6"/>
  </w:num>
  <w:num w:numId="29" w16cid:durableId="556472721">
    <w:abstractNumId w:val="14"/>
  </w:num>
  <w:num w:numId="30" w16cid:durableId="335572326">
    <w:abstractNumId w:val="30"/>
  </w:num>
  <w:num w:numId="31" w16cid:durableId="1183085025">
    <w:abstractNumId w:val="3"/>
  </w:num>
  <w:num w:numId="32" w16cid:durableId="1584025940">
    <w:abstractNumId w:val="0"/>
  </w:num>
  <w:num w:numId="33" w16cid:durableId="1328556075">
    <w:abstractNumId w:val="21"/>
  </w:num>
  <w:num w:numId="34" w16cid:durableId="1431703510">
    <w:abstractNumId w:val="38"/>
  </w:num>
  <w:num w:numId="35" w16cid:durableId="1177767131">
    <w:abstractNumId w:val="25"/>
  </w:num>
  <w:num w:numId="36" w16cid:durableId="989403116">
    <w:abstractNumId w:val="17"/>
  </w:num>
  <w:num w:numId="37" w16cid:durableId="4939938">
    <w:abstractNumId w:val="29"/>
  </w:num>
  <w:num w:numId="38" w16cid:durableId="244460318">
    <w:abstractNumId w:val="16"/>
  </w:num>
  <w:num w:numId="39" w16cid:durableId="1372457486">
    <w:abstractNumId w:val="27"/>
  </w:num>
  <w:num w:numId="40" w16cid:durableId="691304995">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BC"/>
    <w:rsid w:val="0000077C"/>
    <w:rsid w:val="000026F3"/>
    <w:rsid w:val="0000354D"/>
    <w:rsid w:val="000070A5"/>
    <w:rsid w:val="00020BCA"/>
    <w:rsid w:val="0002642A"/>
    <w:rsid w:val="00037104"/>
    <w:rsid w:val="00040D3E"/>
    <w:rsid w:val="000439CD"/>
    <w:rsid w:val="00047887"/>
    <w:rsid w:val="00051B54"/>
    <w:rsid w:val="00055F00"/>
    <w:rsid w:val="00064364"/>
    <w:rsid w:val="000653E0"/>
    <w:rsid w:val="00066D29"/>
    <w:rsid w:val="00071AD9"/>
    <w:rsid w:val="00072022"/>
    <w:rsid w:val="0007209E"/>
    <w:rsid w:val="00075E5A"/>
    <w:rsid w:val="00077F52"/>
    <w:rsid w:val="00086BBA"/>
    <w:rsid w:val="000902F7"/>
    <w:rsid w:val="00093FEA"/>
    <w:rsid w:val="000A4397"/>
    <w:rsid w:val="000B0B76"/>
    <w:rsid w:val="000B55D7"/>
    <w:rsid w:val="000B74FD"/>
    <w:rsid w:val="000C2542"/>
    <w:rsid w:val="000D14FD"/>
    <w:rsid w:val="000D1CB0"/>
    <w:rsid w:val="000D1CFE"/>
    <w:rsid w:val="000D27A7"/>
    <w:rsid w:val="000D63E2"/>
    <w:rsid w:val="000D6767"/>
    <w:rsid w:val="000E1CB9"/>
    <w:rsid w:val="000F1A38"/>
    <w:rsid w:val="000F2645"/>
    <w:rsid w:val="000F2D22"/>
    <w:rsid w:val="000F4267"/>
    <w:rsid w:val="000F69D8"/>
    <w:rsid w:val="000F6F7F"/>
    <w:rsid w:val="000F774F"/>
    <w:rsid w:val="0010040D"/>
    <w:rsid w:val="00101555"/>
    <w:rsid w:val="00114C44"/>
    <w:rsid w:val="001158BB"/>
    <w:rsid w:val="00116E4A"/>
    <w:rsid w:val="00117108"/>
    <w:rsid w:val="00117AD1"/>
    <w:rsid w:val="0012375B"/>
    <w:rsid w:val="00123FCD"/>
    <w:rsid w:val="00124C85"/>
    <w:rsid w:val="00126FC2"/>
    <w:rsid w:val="00132350"/>
    <w:rsid w:val="0013396A"/>
    <w:rsid w:val="001416E4"/>
    <w:rsid w:val="00145ECE"/>
    <w:rsid w:val="001476AC"/>
    <w:rsid w:val="00150A32"/>
    <w:rsid w:val="001547A8"/>
    <w:rsid w:val="00163BF6"/>
    <w:rsid w:val="00164C83"/>
    <w:rsid w:val="00171C4A"/>
    <w:rsid w:val="00172CAA"/>
    <w:rsid w:val="0018637F"/>
    <w:rsid w:val="001A0EA7"/>
    <w:rsid w:val="001A2BE7"/>
    <w:rsid w:val="001A3388"/>
    <w:rsid w:val="001A343E"/>
    <w:rsid w:val="001C0247"/>
    <w:rsid w:val="001C067E"/>
    <w:rsid w:val="001C14DA"/>
    <w:rsid w:val="001C422A"/>
    <w:rsid w:val="001D09DB"/>
    <w:rsid w:val="001D6197"/>
    <w:rsid w:val="001E7190"/>
    <w:rsid w:val="001F2F14"/>
    <w:rsid w:val="00202729"/>
    <w:rsid w:val="0020553E"/>
    <w:rsid w:val="0021032D"/>
    <w:rsid w:val="00210AFF"/>
    <w:rsid w:val="002144E3"/>
    <w:rsid w:val="00241AB5"/>
    <w:rsid w:val="00256E8F"/>
    <w:rsid w:val="00263CF0"/>
    <w:rsid w:val="00267136"/>
    <w:rsid w:val="00267A1F"/>
    <w:rsid w:val="002709BC"/>
    <w:rsid w:val="0027115A"/>
    <w:rsid w:val="00274854"/>
    <w:rsid w:val="00274C36"/>
    <w:rsid w:val="002761A4"/>
    <w:rsid w:val="002761D9"/>
    <w:rsid w:val="00277F24"/>
    <w:rsid w:val="00283BF4"/>
    <w:rsid w:val="00285D28"/>
    <w:rsid w:val="00292D96"/>
    <w:rsid w:val="00296A56"/>
    <w:rsid w:val="00296CFD"/>
    <w:rsid w:val="002A0DCA"/>
    <w:rsid w:val="002A4F0B"/>
    <w:rsid w:val="002B1F3D"/>
    <w:rsid w:val="002B5BA0"/>
    <w:rsid w:val="002B6861"/>
    <w:rsid w:val="002C26CC"/>
    <w:rsid w:val="002D0342"/>
    <w:rsid w:val="002D7E52"/>
    <w:rsid w:val="002E33FD"/>
    <w:rsid w:val="002E401F"/>
    <w:rsid w:val="002E734C"/>
    <w:rsid w:val="002F31A3"/>
    <w:rsid w:val="00305123"/>
    <w:rsid w:val="003069D0"/>
    <w:rsid w:val="00326894"/>
    <w:rsid w:val="00326CB6"/>
    <w:rsid w:val="00334F6A"/>
    <w:rsid w:val="003367B0"/>
    <w:rsid w:val="00342F0A"/>
    <w:rsid w:val="00347CD6"/>
    <w:rsid w:val="0035374C"/>
    <w:rsid w:val="00356B02"/>
    <w:rsid w:val="00364B33"/>
    <w:rsid w:val="00366FE3"/>
    <w:rsid w:val="00367544"/>
    <w:rsid w:val="003817B7"/>
    <w:rsid w:val="00382367"/>
    <w:rsid w:val="00382A81"/>
    <w:rsid w:val="00395294"/>
    <w:rsid w:val="003A443D"/>
    <w:rsid w:val="003A593B"/>
    <w:rsid w:val="003B1B72"/>
    <w:rsid w:val="003B439E"/>
    <w:rsid w:val="003B4B78"/>
    <w:rsid w:val="003B7BBE"/>
    <w:rsid w:val="003C3A8F"/>
    <w:rsid w:val="003E1FCC"/>
    <w:rsid w:val="003F07F3"/>
    <w:rsid w:val="00410710"/>
    <w:rsid w:val="00413A1C"/>
    <w:rsid w:val="004224E2"/>
    <w:rsid w:val="00423D45"/>
    <w:rsid w:val="00432FC2"/>
    <w:rsid w:val="004432E4"/>
    <w:rsid w:val="00445046"/>
    <w:rsid w:val="0045058C"/>
    <w:rsid w:val="00474C04"/>
    <w:rsid w:val="004802A1"/>
    <w:rsid w:val="00485237"/>
    <w:rsid w:val="00486895"/>
    <w:rsid w:val="00487C83"/>
    <w:rsid w:val="00492E64"/>
    <w:rsid w:val="00493339"/>
    <w:rsid w:val="004A1FAC"/>
    <w:rsid w:val="004A1FEF"/>
    <w:rsid w:val="004A6BB3"/>
    <w:rsid w:val="004B15BB"/>
    <w:rsid w:val="004C2183"/>
    <w:rsid w:val="004C6863"/>
    <w:rsid w:val="004D2162"/>
    <w:rsid w:val="004D278C"/>
    <w:rsid w:val="004D4A34"/>
    <w:rsid w:val="004E00CA"/>
    <w:rsid w:val="004E0F95"/>
    <w:rsid w:val="004E10B7"/>
    <w:rsid w:val="004F220E"/>
    <w:rsid w:val="004F28B3"/>
    <w:rsid w:val="004F4462"/>
    <w:rsid w:val="00500115"/>
    <w:rsid w:val="00500969"/>
    <w:rsid w:val="00505028"/>
    <w:rsid w:val="00505DC9"/>
    <w:rsid w:val="00510D28"/>
    <w:rsid w:val="00512634"/>
    <w:rsid w:val="0052300A"/>
    <w:rsid w:val="00530265"/>
    <w:rsid w:val="00533D9C"/>
    <w:rsid w:val="0053559F"/>
    <w:rsid w:val="0054179A"/>
    <w:rsid w:val="005549AB"/>
    <w:rsid w:val="00556C75"/>
    <w:rsid w:val="005570F1"/>
    <w:rsid w:val="00562D15"/>
    <w:rsid w:val="00565249"/>
    <w:rsid w:val="005661E1"/>
    <w:rsid w:val="00567A94"/>
    <w:rsid w:val="00570324"/>
    <w:rsid w:val="0057149B"/>
    <w:rsid w:val="00576852"/>
    <w:rsid w:val="00582DA7"/>
    <w:rsid w:val="00587F5A"/>
    <w:rsid w:val="00594848"/>
    <w:rsid w:val="005949A1"/>
    <w:rsid w:val="005950DC"/>
    <w:rsid w:val="005967F0"/>
    <w:rsid w:val="00597045"/>
    <w:rsid w:val="00597F5D"/>
    <w:rsid w:val="005B1D08"/>
    <w:rsid w:val="005B769B"/>
    <w:rsid w:val="005C5482"/>
    <w:rsid w:val="005E72AF"/>
    <w:rsid w:val="005F6DEB"/>
    <w:rsid w:val="00600590"/>
    <w:rsid w:val="006129DE"/>
    <w:rsid w:val="00624899"/>
    <w:rsid w:val="0063005E"/>
    <w:rsid w:val="0063452D"/>
    <w:rsid w:val="00635915"/>
    <w:rsid w:val="00640030"/>
    <w:rsid w:val="00640E64"/>
    <w:rsid w:val="00661E76"/>
    <w:rsid w:val="006640FB"/>
    <w:rsid w:val="0066644B"/>
    <w:rsid w:val="006727C1"/>
    <w:rsid w:val="00677CDA"/>
    <w:rsid w:val="00684207"/>
    <w:rsid w:val="00685635"/>
    <w:rsid w:val="00692A9F"/>
    <w:rsid w:val="006934BD"/>
    <w:rsid w:val="00694ECB"/>
    <w:rsid w:val="006A6BB3"/>
    <w:rsid w:val="006B6873"/>
    <w:rsid w:val="006C3254"/>
    <w:rsid w:val="006C7777"/>
    <w:rsid w:val="006D09A6"/>
    <w:rsid w:val="006D5B88"/>
    <w:rsid w:val="006E101B"/>
    <w:rsid w:val="006E29D8"/>
    <w:rsid w:val="006E5F1F"/>
    <w:rsid w:val="006E62CA"/>
    <w:rsid w:val="006F31AC"/>
    <w:rsid w:val="006F7408"/>
    <w:rsid w:val="007049D6"/>
    <w:rsid w:val="00705011"/>
    <w:rsid w:val="007075A4"/>
    <w:rsid w:val="00715711"/>
    <w:rsid w:val="007204C2"/>
    <w:rsid w:val="007220A0"/>
    <w:rsid w:val="00731C91"/>
    <w:rsid w:val="00733354"/>
    <w:rsid w:val="0074003B"/>
    <w:rsid w:val="0074427E"/>
    <w:rsid w:val="00745A58"/>
    <w:rsid w:val="00753ED2"/>
    <w:rsid w:val="00754EAA"/>
    <w:rsid w:val="00755A3B"/>
    <w:rsid w:val="00762D10"/>
    <w:rsid w:val="00773F72"/>
    <w:rsid w:val="0077413C"/>
    <w:rsid w:val="00780639"/>
    <w:rsid w:val="00782995"/>
    <w:rsid w:val="00784C45"/>
    <w:rsid w:val="007B1DD3"/>
    <w:rsid w:val="007B3073"/>
    <w:rsid w:val="007C1EBD"/>
    <w:rsid w:val="007C3808"/>
    <w:rsid w:val="007D7EF8"/>
    <w:rsid w:val="007E4870"/>
    <w:rsid w:val="007F3EAD"/>
    <w:rsid w:val="007F43EE"/>
    <w:rsid w:val="007F5680"/>
    <w:rsid w:val="0081213A"/>
    <w:rsid w:val="00816943"/>
    <w:rsid w:val="00826FE3"/>
    <w:rsid w:val="00834F8E"/>
    <w:rsid w:val="00840B88"/>
    <w:rsid w:val="00843582"/>
    <w:rsid w:val="00851283"/>
    <w:rsid w:val="00855A74"/>
    <w:rsid w:val="008614AB"/>
    <w:rsid w:val="00862EDC"/>
    <w:rsid w:val="0087159C"/>
    <w:rsid w:val="008745F7"/>
    <w:rsid w:val="008773B5"/>
    <w:rsid w:val="00891740"/>
    <w:rsid w:val="00895828"/>
    <w:rsid w:val="00897164"/>
    <w:rsid w:val="00897B11"/>
    <w:rsid w:val="008A4625"/>
    <w:rsid w:val="008A6070"/>
    <w:rsid w:val="008A6E13"/>
    <w:rsid w:val="008A775F"/>
    <w:rsid w:val="008B1FAC"/>
    <w:rsid w:val="008B48C8"/>
    <w:rsid w:val="008C078F"/>
    <w:rsid w:val="008D506D"/>
    <w:rsid w:val="008E00E3"/>
    <w:rsid w:val="008E14D2"/>
    <w:rsid w:val="008E38C4"/>
    <w:rsid w:val="008E5ECE"/>
    <w:rsid w:val="008E722A"/>
    <w:rsid w:val="008F7008"/>
    <w:rsid w:val="008F7A90"/>
    <w:rsid w:val="009047DC"/>
    <w:rsid w:val="00905A60"/>
    <w:rsid w:val="00905E3A"/>
    <w:rsid w:val="009065AF"/>
    <w:rsid w:val="00912737"/>
    <w:rsid w:val="00920B10"/>
    <w:rsid w:val="00924E85"/>
    <w:rsid w:val="00924F43"/>
    <w:rsid w:val="00926064"/>
    <w:rsid w:val="009361A9"/>
    <w:rsid w:val="009376DB"/>
    <w:rsid w:val="00942183"/>
    <w:rsid w:val="00951580"/>
    <w:rsid w:val="009632F1"/>
    <w:rsid w:val="0097429D"/>
    <w:rsid w:val="0097516C"/>
    <w:rsid w:val="0099434D"/>
    <w:rsid w:val="009A2047"/>
    <w:rsid w:val="009A5D5D"/>
    <w:rsid w:val="009A6C52"/>
    <w:rsid w:val="009A7862"/>
    <w:rsid w:val="009B2AAF"/>
    <w:rsid w:val="009B653C"/>
    <w:rsid w:val="009B66B2"/>
    <w:rsid w:val="009B6AD8"/>
    <w:rsid w:val="009C5D2B"/>
    <w:rsid w:val="009C60CC"/>
    <w:rsid w:val="009D1200"/>
    <w:rsid w:val="009D5602"/>
    <w:rsid w:val="009E44BE"/>
    <w:rsid w:val="009E672C"/>
    <w:rsid w:val="009E7975"/>
    <w:rsid w:val="009F173D"/>
    <w:rsid w:val="009F2B21"/>
    <w:rsid w:val="009F70D8"/>
    <w:rsid w:val="009F7E72"/>
    <w:rsid w:val="00A12975"/>
    <w:rsid w:val="00A13AE2"/>
    <w:rsid w:val="00A15B20"/>
    <w:rsid w:val="00A25BAC"/>
    <w:rsid w:val="00A33937"/>
    <w:rsid w:val="00A35881"/>
    <w:rsid w:val="00A4267E"/>
    <w:rsid w:val="00A42F29"/>
    <w:rsid w:val="00A437B0"/>
    <w:rsid w:val="00A4455B"/>
    <w:rsid w:val="00A63C2F"/>
    <w:rsid w:val="00A6690E"/>
    <w:rsid w:val="00A7077B"/>
    <w:rsid w:val="00A73E7B"/>
    <w:rsid w:val="00A82266"/>
    <w:rsid w:val="00A83F71"/>
    <w:rsid w:val="00A842A9"/>
    <w:rsid w:val="00A875CB"/>
    <w:rsid w:val="00A9468D"/>
    <w:rsid w:val="00AA0F2F"/>
    <w:rsid w:val="00AA23D8"/>
    <w:rsid w:val="00AB20A8"/>
    <w:rsid w:val="00AB72FD"/>
    <w:rsid w:val="00AC6BB7"/>
    <w:rsid w:val="00AD1266"/>
    <w:rsid w:val="00AD52E3"/>
    <w:rsid w:val="00AE029E"/>
    <w:rsid w:val="00AF057F"/>
    <w:rsid w:val="00AF6397"/>
    <w:rsid w:val="00B210C8"/>
    <w:rsid w:val="00B2718B"/>
    <w:rsid w:val="00B37851"/>
    <w:rsid w:val="00B45582"/>
    <w:rsid w:val="00B51557"/>
    <w:rsid w:val="00B52219"/>
    <w:rsid w:val="00B566FA"/>
    <w:rsid w:val="00B57588"/>
    <w:rsid w:val="00B72E7E"/>
    <w:rsid w:val="00B73A4C"/>
    <w:rsid w:val="00B83342"/>
    <w:rsid w:val="00B8363C"/>
    <w:rsid w:val="00B8626D"/>
    <w:rsid w:val="00B90B37"/>
    <w:rsid w:val="00BA23BB"/>
    <w:rsid w:val="00BA54A1"/>
    <w:rsid w:val="00BC0341"/>
    <w:rsid w:val="00BC5BC9"/>
    <w:rsid w:val="00BD5DE0"/>
    <w:rsid w:val="00BD6363"/>
    <w:rsid w:val="00BD7BE3"/>
    <w:rsid w:val="00BE4655"/>
    <w:rsid w:val="00BE5D2B"/>
    <w:rsid w:val="00BE72F3"/>
    <w:rsid w:val="00BF3517"/>
    <w:rsid w:val="00C021EE"/>
    <w:rsid w:val="00C038A9"/>
    <w:rsid w:val="00C055D6"/>
    <w:rsid w:val="00C1600E"/>
    <w:rsid w:val="00C25CC7"/>
    <w:rsid w:val="00C43EBA"/>
    <w:rsid w:val="00C62D7B"/>
    <w:rsid w:val="00C63C37"/>
    <w:rsid w:val="00C65CDA"/>
    <w:rsid w:val="00C67B93"/>
    <w:rsid w:val="00C722CF"/>
    <w:rsid w:val="00C806BE"/>
    <w:rsid w:val="00C85B90"/>
    <w:rsid w:val="00C860A9"/>
    <w:rsid w:val="00C92EA2"/>
    <w:rsid w:val="00C9358C"/>
    <w:rsid w:val="00C9608C"/>
    <w:rsid w:val="00C96516"/>
    <w:rsid w:val="00C97C98"/>
    <w:rsid w:val="00CA4881"/>
    <w:rsid w:val="00CB4093"/>
    <w:rsid w:val="00CB6CE5"/>
    <w:rsid w:val="00CC30A2"/>
    <w:rsid w:val="00CC3B21"/>
    <w:rsid w:val="00CC5BB6"/>
    <w:rsid w:val="00CC7D25"/>
    <w:rsid w:val="00CE1601"/>
    <w:rsid w:val="00CE528C"/>
    <w:rsid w:val="00CF4E9A"/>
    <w:rsid w:val="00CF715B"/>
    <w:rsid w:val="00CF7EFD"/>
    <w:rsid w:val="00D0020C"/>
    <w:rsid w:val="00D00897"/>
    <w:rsid w:val="00D009B6"/>
    <w:rsid w:val="00D00AF4"/>
    <w:rsid w:val="00D07687"/>
    <w:rsid w:val="00D1291D"/>
    <w:rsid w:val="00D13654"/>
    <w:rsid w:val="00D1482A"/>
    <w:rsid w:val="00D30A64"/>
    <w:rsid w:val="00D321E0"/>
    <w:rsid w:val="00D32925"/>
    <w:rsid w:val="00D36E9D"/>
    <w:rsid w:val="00D542E3"/>
    <w:rsid w:val="00D60A8B"/>
    <w:rsid w:val="00D7049E"/>
    <w:rsid w:val="00D80A23"/>
    <w:rsid w:val="00D80F8E"/>
    <w:rsid w:val="00D80FBE"/>
    <w:rsid w:val="00D8639B"/>
    <w:rsid w:val="00D92511"/>
    <w:rsid w:val="00D9590C"/>
    <w:rsid w:val="00D97C06"/>
    <w:rsid w:val="00DA0E59"/>
    <w:rsid w:val="00DA55DF"/>
    <w:rsid w:val="00DA68CC"/>
    <w:rsid w:val="00DB2AA1"/>
    <w:rsid w:val="00DC1E9B"/>
    <w:rsid w:val="00DC4F18"/>
    <w:rsid w:val="00DC555E"/>
    <w:rsid w:val="00DD41AA"/>
    <w:rsid w:val="00DF2A7D"/>
    <w:rsid w:val="00E004E0"/>
    <w:rsid w:val="00E21A56"/>
    <w:rsid w:val="00E25DCE"/>
    <w:rsid w:val="00E25F81"/>
    <w:rsid w:val="00E26C36"/>
    <w:rsid w:val="00E33011"/>
    <w:rsid w:val="00E44691"/>
    <w:rsid w:val="00E45510"/>
    <w:rsid w:val="00E512EC"/>
    <w:rsid w:val="00E52022"/>
    <w:rsid w:val="00E55936"/>
    <w:rsid w:val="00E55AF8"/>
    <w:rsid w:val="00E734C6"/>
    <w:rsid w:val="00E76372"/>
    <w:rsid w:val="00E8754B"/>
    <w:rsid w:val="00E96691"/>
    <w:rsid w:val="00E97077"/>
    <w:rsid w:val="00EB25F2"/>
    <w:rsid w:val="00EB3F37"/>
    <w:rsid w:val="00EC075C"/>
    <w:rsid w:val="00EC3586"/>
    <w:rsid w:val="00EC463B"/>
    <w:rsid w:val="00EC608C"/>
    <w:rsid w:val="00ED686F"/>
    <w:rsid w:val="00EE4463"/>
    <w:rsid w:val="00EE5AD7"/>
    <w:rsid w:val="00EF782A"/>
    <w:rsid w:val="00F031E4"/>
    <w:rsid w:val="00F037FE"/>
    <w:rsid w:val="00F059C2"/>
    <w:rsid w:val="00F111EC"/>
    <w:rsid w:val="00F1401F"/>
    <w:rsid w:val="00F15C87"/>
    <w:rsid w:val="00F17948"/>
    <w:rsid w:val="00F17C80"/>
    <w:rsid w:val="00F227BD"/>
    <w:rsid w:val="00F24CED"/>
    <w:rsid w:val="00F260C1"/>
    <w:rsid w:val="00F30CFE"/>
    <w:rsid w:val="00F32C0A"/>
    <w:rsid w:val="00F47F67"/>
    <w:rsid w:val="00F54B5D"/>
    <w:rsid w:val="00F678A9"/>
    <w:rsid w:val="00F73C1A"/>
    <w:rsid w:val="00F83949"/>
    <w:rsid w:val="00F86B15"/>
    <w:rsid w:val="00F92FF6"/>
    <w:rsid w:val="00F9301D"/>
    <w:rsid w:val="00F94398"/>
    <w:rsid w:val="00FB1A18"/>
    <w:rsid w:val="00FB6C15"/>
    <w:rsid w:val="00FB75BC"/>
    <w:rsid w:val="00FC4F2B"/>
    <w:rsid w:val="00FD2E04"/>
    <w:rsid w:val="00FD5F80"/>
    <w:rsid w:val="00FD682C"/>
    <w:rsid w:val="00FE0DA0"/>
    <w:rsid w:val="00FE1A16"/>
    <w:rsid w:val="00FE748E"/>
    <w:rsid w:val="00FE75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97FD8"/>
  <w15:docId w15:val="{D9E6533F-7B40-472E-AF52-7D18F3EB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BC"/>
    <w:pPr>
      <w:spacing w:after="200" w:line="276" w:lineRule="auto"/>
    </w:pPr>
    <w:rPr>
      <w:sz w:val="22"/>
      <w:szCs w:val="22"/>
      <w:lang w:eastAsia="en-US"/>
    </w:rPr>
  </w:style>
  <w:style w:type="paragraph" w:styleId="Ttulo1">
    <w:name w:val="heading 1"/>
    <w:basedOn w:val="Normal"/>
    <w:next w:val="Normal"/>
    <w:link w:val="Ttulo1Char"/>
    <w:uiPriority w:val="9"/>
    <w:qFormat/>
    <w:rsid w:val="00AE029E"/>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semiHidden/>
    <w:unhideWhenUsed/>
    <w:qFormat/>
    <w:rsid w:val="00DC1E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A83F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ocorpo2">
    <w:name w:val="Texto do corpo (2)_"/>
    <w:link w:val="Textodocorpo20"/>
    <w:rsid w:val="00AE029E"/>
    <w:rPr>
      <w:rFonts w:ascii="Segoe UI" w:eastAsia="Segoe UI" w:hAnsi="Segoe UI" w:cs="Segoe UI"/>
      <w:sz w:val="18"/>
      <w:szCs w:val="18"/>
      <w:shd w:val="clear" w:color="auto" w:fill="FFFFFF"/>
    </w:rPr>
  </w:style>
  <w:style w:type="paragraph" w:customStyle="1" w:styleId="Textodocorpo20">
    <w:name w:val="Texto do corpo (2)"/>
    <w:basedOn w:val="Normal"/>
    <w:link w:val="Textodocorpo2"/>
    <w:rsid w:val="00AE029E"/>
    <w:pPr>
      <w:widowControl w:val="0"/>
      <w:shd w:val="clear" w:color="auto" w:fill="FFFFFF"/>
      <w:spacing w:before="900" w:after="240" w:line="278" w:lineRule="exact"/>
      <w:ind w:hanging="420"/>
    </w:pPr>
    <w:rPr>
      <w:rFonts w:ascii="Segoe UI" w:eastAsia="Segoe UI" w:hAnsi="Segoe UI" w:cs="Segoe UI"/>
      <w:sz w:val="18"/>
      <w:szCs w:val="18"/>
      <w:lang w:eastAsia="pt-BR"/>
    </w:rPr>
  </w:style>
  <w:style w:type="character" w:customStyle="1" w:styleId="Textodocorpo4">
    <w:name w:val="Texto do corpo (4)_"/>
    <w:link w:val="Textodocorpo40"/>
    <w:rsid w:val="00AE029E"/>
    <w:rPr>
      <w:rFonts w:ascii="Segoe UI" w:eastAsia="Segoe UI" w:hAnsi="Segoe UI" w:cs="Segoe UI"/>
      <w:b/>
      <w:bCs/>
      <w:sz w:val="56"/>
      <w:szCs w:val="56"/>
      <w:shd w:val="clear" w:color="auto" w:fill="FFFFFF"/>
    </w:rPr>
  </w:style>
  <w:style w:type="character" w:customStyle="1" w:styleId="Textodocorpo5">
    <w:name w:val="Texto do corpo (5)_"/>
    <w:link w:val="Textodocorpo50"/>
    <w:rsid w:val="00AE029E"/>
    <w:rPr>
      <w:rFonts w:ascii="Segoe UI" w:eastAsia="Segoe UI" w:hAnsi="Segoe UI" w:cs="Segoe UI"/>
      <w:b/>
      <w:bCs/>
      <w:shd w:val="clear" w:color="auto" w:fill="FFFFFF"/>
    </w:rPr>
  </w:style>
  <w:style w:type="character" w:customStyle="1" w:styleId="Textodocorpo6">
    <w:name w:val="Texto do corpo (6)_"/>
    <w:link w:val="Textodocorpo60"/>
    <w:rsid w:val="00AE029E"/>
    <w:rPr>
      <w:rFonts w:ascii="Segoe UI" w:eastAsia="Segoe UI" w:hAnsi="Segoe UI" w:cs="Segoe UI"/>
      <w:b/>
      <w:bCs/>
      <w:shd w:val="clear" w:color="auto" w:fill="FFFFFF"/>
    </w:rPr>
  </w:style>
  <w:style w:type="paragraph" w:customStyle="1" w:styleId="Textodocorpo40">
    <w:name w:val="Texto do corpo (4)"/>
    <w:basedOn w:val="Normal"/>
    <w:link w:val="Textodocorpo4"/>
    <w:rsid w:val="00AE029E"/>
    <w:pPr>
      <w:widowControl w:val="0"/>
      <w:shd w:val="clear" w:color="auto" w:fill="FFFFFF"/>
      <w:spacing w:after="900" w:line="0" w:lineRule="atLeast"/>
    </w:pPr>
    <w:rPr>
      <w:rFonts w:ascii="Segoe UI" w:eastAsia="Segoe UI" w:hAnsi="Segoe UI" w:cs="Segoe UI"/>
      <w:b/>
      <w:bCs/>
      <w:sz w:val="56"/>
      <w:szCs w:val="56"/>
      <w:lang w:eastAsia="pt-BR"/>
    </w:rPr>
  </w:style>
  <w:style w:type="paragraph" w:customStyle="1" w:styleId="Textodocorpo50">
    <w:name w:val="Texto do corpo (5)"/>
    <w:basedOn w:val="Normal"/>
    <w:link w:val="Textodocorpo5"/>
    <w:rsid w:val="00AE029E"/>
    <w:pPr>
      <w:widowControl w:val="0"/>
      <w:shd w:val="clear" w:color="auto" w:fill="FFFFFF"/>
      <w:spacing w:before="240" w:after="240" w:line="278" w:lineRule="exact"/>
    </w:pPr>
    <w:rPr>
      <w:rFonts w:ascii="Segoe UI" w:eastAsia="Segoe UI" w:hAnsi="Segoe UI" w:cs="Segoe UI"/>
      <w:b/>
      <w:bCs/>
      <w:sz w:val="20"/>
      <w:szCs w:val="20"/>
      <w:lang w:eastAsia="pt-BR"/>
    </w:rPr>
  </w:style>
  <w:style w:type="paragraph" w:customStyle="1" w:styleId="Textodocorpo60">
    <w:name w:val="Texto do corpo (6)"/>
    <w:basedOn w:val="Normal"/>
    <w:link w:val="Textodocorpo6"/>
    <w:rsid w:val="00AE029E"/>
    <w:pPr>
      <w:widowControl w:val="0"/>
      <w:shd w:val="clear" w:color="auto" w:fill="FFFFFF"/>
      <w:spacing w:before="420" w:after="60" w:line="0" w:lineRule="atLeast"/>
      <w:jc w:val="right"/>
    </w:pPr>
    <w:rPr>
      <w:rFonts w:ascii="Segoe UI" w:eastAsia="Segoe UI" w:hAnsi="Segoe UI" w:cs="Segoe UI"/>
      <w:b/>
      <w:bCs/>
      <w:sz w:val="20"/>
      <w:szCs w:val="20"/>
      <w:lang w:eastAsia="pt-BR"/>
    </w:rPr>
  </w:style>
  <w:style w:type="character" w:customStyle="1" w:styleId="Ttulo1Char">
    <w:name w:val="Título 1 Char"/>
    <w:link w:val="Ttulo1"/>
    <w:uiPriority w:val="9"/>
    <w:rsid w:val="00AE029E"/>
    <w:rPr>
      <w:rFonts w:ascii="Cambria" w:eastAsia="Times New Roman" w:hAnsi="Cambria"/>
      <w:b/>
      <w:bCs/>
      <w:color w:val="365F91"/>
      <w:sz w:val="28"/>
      <w:szCs w:val="28"/>
      <w:lang w:eastAsia="en-US"/>
    </w:rPr>
  </w:style>
  <w:style w:type="character" w:customStyle="1" w:styleId="Ttulo6">
    <w:name w:val="Título #6_"/>
    <w:link w:val="Ttulo60"/>
    <w:rsid w:val="00AE029E"/>
    <w:rPr>
      <w:rFonts w:ascii="Segoe UI" w:eastAsia="Segoe UI" w:hAnsi="Segoe UI" w:cs="Segoe UI"/>
      <w:b/>
      <w:bCs/>
      <w:shd w:val="clear" w:color="auto" w:fill="FFFFFF"/>
    </w:rPr>
  </w:style>
  <w:style w:type="paragraph" w:customStyle="1" w:styleId="Ttulo60">
    <w:name w:val="Título #6"/>
    <w:basedOn w:val="Normal"/>
    <w:link w:val="Ttulo6"/>
    <w:rsid w:val="00AE029E"/>
    <w:pPr>
      <w:widowControl w:val="0"/>
      <w:shd w:val="clear" w:color="auto" w:fill="FFFFFF"/>
      <w:spacing w:before="1020" w:after="0" w:line="278" w:lineRule="exact"/>
      <w:ind w:hanging="320"/>
      <w:outlineLvl w:val="5"/>
    </w:pPr>
    <w:rPr>
      <w:rFonts w:ascii="Segoe UI" w:eastAsia="Segoe UI" w:hAnsi="Segoe UI" w:cs="Segoe UI"/>
      <w:b/>
      <w:bCs/>
      <w:sz w:val="20"/>
      <w:szCs w:val="20"/>
      <w:lang w:eastAsia="pt-BR"/>
    </w:rPr>
  </w:style>
  <w:style w:type="paragraph" w:styleId="PargrafodaLista">
    <w:name w:val="List Paragraph"/>
    <w:basedOn w:val="Normal"/>
    <w:uiPriority w:val="34"/>
    <w:qFormat/>
    <w:rsid w:val="00AE029E"/>
    <w:pPr>
      <w:ind w:left="720"/>
      <w:contextualSpacing/>
    </w:pPr>
  </w:style>
  <w:style w:type="character" w:customStyle="1" w:styleId="Textodocorpo11Exact">
    <w:name w:val="Texto do corpo (11) Exact"/>
    <w:link w:val="Textodocorpo11"/>
    <w:rsid w:val="00AE029E"/>
    <w:rPr>
      <w:rFonts w:ascii="Segoe UI" w:eastAsia="Segoe UI" w:hAnsi="Segoe UI" w:cs="Segoe UI"/>
      <w:b/>
      <w:bCs/>
      <w:spacing w:val="-170"/>
      <w:sz w:val="122"/>
      <w:szCs w:val="122"/>
      <w:shd w:val="clear" w:color="auto" w:fill="FFFFFF"/>
    </w:rPr>
  </w:style>
  <w:style w:type="character" w:customStyle="1" w:styleId="Ttulo5">
    <w:name w:val="Título #5_"/>
    <w:rsid w:val="00AE029E"/>
    <w:rPr>
      <w:rFonts w:ascii="Segoe UI" w:eastAsia="Segoe UI" w:hAnsi="Segoe UI" w:cs="Segoe UI"/>
      <w:b w:val="0"/>
      <w:bCs w:val="0"/>
      <w:i w:val="0"/>
      <w:iCs w:val="0"/>
      <w:smallCaps w:val="0"/>
      <w:strike w:val="0"/>
      <w:sz w:val="38"/>
      <w:szCs w:val="38"/>
      <w:u w:val="none"/>
    </w:rPr>
  </w:style>
  <w:style w:type="character" w:customStyle="1" w:styleId="Ttulo50">
    <w:name w:val="Título #5"/>
    <w:rsid w:val="00AE029E"/>
    <w:rPr>
      <w:rFonts w:ascii="Segoe UI" w:eastAsia="Segoe UI" w:hAnsi="Segoe UI" w:cs="Segoe UI"/>
      <w:b w:val="0"/>
      <w:bCs w:val="0"/>
      <w:i w:val="0"/>
      <w:iCs w:val="0"/>
      <w:smallCaps w:val="0"/>
      <w:strike w:val="0"/>
      <w:color w:val="FFFFFF"/>
      <w:spacing w:val="0"/>
      <w:w w:val="100"/>
      <w:position w:val="0"/>
      <w:sz w:val="38"/>
      <w:szCs w:val="38"/>
      <w:u w:val="none"/>
      <w:lang w:val="pt-BR" w:eastAsia="pt-BR" w:bidi="pt-BR"/>
    </w:rPr>
  </w:style>
  <w:style w:type="paragraph" w:customStyle="1" w:styleId="Textodocorpo11">
    <w:name w:val="Texto do corpo (11)"/>
    <w:basedOn w:val="Normal"/>
    <w:link w:val="Textodocorpo11Exact"/>
    <w:rsid w:val="00AE029E"/>
    <w:pPr>
      <w:widowControl w:val="0"/>
      <w:shd w:val="clear" w:color="auto" w:fill="FFFFFF"/>
      <w:spacing w:after="0" w:line="0" w:lineRule="atLeast"/>
    </w:pPr>
    <w:rPr>
      <w:rFonts w:ascii="Segoe UI" w:eastAsia="Segoe UI" w:hAnsi="Segoe UI" w:cs="Segoe UI"/>
      <w:b/>
      <w:bCs/>
      <w:spacing w:val="-170"/>
      <w:sz w:val="122"/>
      <w:szCs w:val="122"/>
      <w:lang w:eastAsia="pt-BR"/>
    </w:rPr>
  </w:style>
  <w:style w:type="character" w:customStyle="1" w:styleId="Textodocorpo17Exact">
    <w:name w:val="Texto do corpo (17) Exact"/>
    <w:link w:val="Textodocorpo17"/>
    <w:rsid w:val="00AE029E"/>
    <w:rPr>
      <w:rFonts w:ascii="Lucida Sans Unicode" w:eastAsia="Lucida Sans Unicode" w:hAnsi="Lucida Sans Unicode" w:cs="Lucida Sans Unicode"/>
      <w:spacing w:val="-20"/>
      <w:sz w:val="19"/>
      <w:szCs w:val="19"/>
      <w:shd w:val="clear" w:color="auto" w:fill="FFFFFF"/>
    </w:rPr>
  </w:style>
  <w:style w:type="character" w:customStyle="1" w:styleId="Textodocorpo176ptEspaamento0ptExact">
    <w:name w:val="Texto do corpo (17) + 6 pt;Espaçamento 0 pt Exact"/>
    <w:rsid w:val="00AE029E"/>
    <w:rPr>
      <w:rFonts w:ascii="Lucida Sans Unicode" w:eastAsia="Lucida Sans Unicode" w:hAnsi="Lucida Sans Unicode" w:cs="Lucida Sans Unicode"/>
      <w:b/>
      <w:bCs/>
      <w:color w:val="000000"/>
      <w:spacing w:val="0"/>
      <w:w w:val="100"/>
      <w:position w:val="0"/>
      <w:sz w:val="12"/>
      <w:szCs w:val="12"/>
      <w:shd w:val="clear" w:color="auto" w:fill="FFFFFF"/>
      <w:lang w:val="pt-BR" w:eastAsia="pt-BR" w:bidi="pt-BR"/>
    </w:rPr>
  </w:style>
  <w:style w:type="paragraph" w:customStyle="1" w:styleId="Textodocorpo17">
    <w:name w:val="Texto do corpo (17)"/>
    <w:basedOn w:val="Normal"/>
    <w:link w:val="Textodocorpo17Exact"/>
    <w:rsid w:val="00AE029E"/>
    <w:pPr>
      <w:widowControl w:val="0"/>
      <w:shd w:val="clear" w:color="auto" w:fill="FFFFFF"/>
      <w:spacing w:after="0" w:line="0" w:lineRule="atLeast"/>
    </w:pPr>
    <w:rPr>
      <w:rFonts w:ascii="Lucida Sans Unicode" w:eastAsia="Lucida Sans Unicode" w:hAnsi="Lucida Sans Unicode" w:cs="Lucida Sans Unicode"/>
      <w:spacing w:val="-20"/>
      <w:sz w:val="19"/>
      <w:szCs w:val="19"/>
      <w:lang w:eastAsia="pt-BR"/>
    </w:rPr>
  </w:style>
  <w:style w:type="character" w:customStyle="1" w:styleId="Textodocorpo3Exact">
    <w:name w:val="Texto do corpo (3) Exact"/>
    <w:link w:val="Textodocorpo3"/>
    <w:rsid w:val="00AE029E"/>
    <w:rPr>
      <w:rFonts w:ascii="Franklin Gothic Demi" w:eastAsia="Franklin Gothic Demi" w:hAnsi="Franklin Gothic Demi" w:cs="Franklin Gothic Demi"/>
      <w:spacing w:val="-100"/>
      <w:sz w:val="132"/>
      <w:szCs w:val="132"/>
      <w:shd w:val="clear" w:color="auto" w:fill="FFFFFF"/>
    </w:rPr>
  </w:style>
  <w:style w:type="paragraph" w:customStyle="1" w:styleId="Textodocorpo3">
    <w:name w:val="Texto do corpo (3)"/>
    <w:basedOn w:val="Normal"/>
    <w:link w:val="Textodocorpo3Exact"/>
    <w:rsid w:val="00AE029E"/>
    <w:pPr>
      <w:widowControl w:val="0"/>
      <w:shd w:val="clear" w:color="auto" w:fill="FFFFFF"/>
      <w:spacing w:after="0" w:line="0" w:lineRule="atLeast"/>
    </w:pPr>
    <w:rPr>
      <w:rFonts w:ascii="Franklin Gothic Demi" w:eastAsia="Franklin Gothic Demi" w:hAnsi="Franklin Gothic Demi" w:cs="Franklin Gothic Demi"/>
      <w:spacing w:val="-100"/>
      <w:sz w:val="132"/>
      <w:szCs w:val="132"/>
      <w:lang w:eastAsia="pt-BR"/>
    </w:rPr>
  </w:style>
  <w:style w:type="character" w:styleId="Hyperlink">
    <w:name w:val="Hyperlink"/>
    <w:uiPriority w:val="99"/>
    <w:rsid w:val="00AE029E"/>
    <w:rPr>
      <w:color w:val="0066CC"/>
      <w:u w:val="single"/>
    </w:rPr>
  </w:style>
  <w:style w:type="character" w:customStyle="1" w:styleId="Textodocorpo2LucidaSansUnicodeNegrito">
    <w:name w:val="Texto do corpo (2) + Lucida Sans Unicode;Negrito"/>
    <w:rsid w:val="00AE029E"/>
    <w:rPr>
      <w:rFonts w:ascii="Lucida Sans Unicode" w:eastAsia="Lucida Sans Unicode" w:hAnsi="Lucida Sans Unicode" w:cs="Lucida Sans Unicode"/>
      <w:b/>
      <w:bCs/>
      <w:i w:val="0"/>
      <w:iCs w:val="0"/>
      <w:smallCaps w:val="0"/>
      <w:strike w:val="0"/>
      <w:color w:val="000000"/>
      <w:spacing w:val="0"/>
      <w:w w:val="100"/>
      <w:position w:val="0"/>
      <w:sz w:val="18"/>
      <w:szCs w:val="18"/>
      <w:u w:val="none"/>
      <w:shd w:val="clear" w:color="auto" w:fill="FFFFFF"/>
      <w:lang w:val="pt-BR" w:eastAsia="pt-BR" w:bidi="pt-BR"/>
    </w:rPr>
  </w:style>
  <w:style w:type="character" w:customStyle="1" w:styleId="Textodocorpo22">
    <w:name w:val="Texto do corpo (22)_"/>
    <w:link w:val="Textodocorpo220"/>
    <w:rsid w:val="00AE029E"/>
    <w:rPr>
      <w:rFonts w:ascii="Segoe UI" w:eastAsia="Segoe UI" w:hAnsi="Segoe UI" w:cs="Segoe UI"/>
      <w:b/>
      <w:bCs/>
      <w:spacing w:val="-10"/>
      <w:sz w:val="28"/>
      <w:szCs w:val="28"/>
      <w:shd w:val="clear" w:color="auto" w:fill="FFFFFF"/>
    </w:rPr>
  </w:style>
  <w:style w:type="character" w:customStyle="1" w:styleId="Textodocorpo23">
    <w:name w:val="Texto do corpo (23)_"/>
    <w:link w:val="Textodocorpo230"/>
    <w:rsid w:val="00AE029E"/>
    <w:rPr>
      <w:rFonts w:ascii="Segoe UI" w:eastAsia="Segoe UI" w:hAnsi="Segoe UI" w:cs="Segoe UI"/>
      <w:b/>
      <w:bCs/>
      <w:sz w:val="18"/>
      <w:szCs w:val="18"/>
      <w:shd w:val="clear" w:color="auto" w:fill="FFFFFF"/>
    </w:rPr>
  </w:style>
  <w:style w:type="character" w:customStyle="1" w:styleId="Textodocorpo24">
    <w:name w:val="Texto do corpo (24)_"/>
    <w:link w:val="Textodocorpo240"/>
    <w:rsid w:val="00AE029E"/>
    <w:rPr>
      <w:rFonts w:ascii="Segoe UI" w:eastAsia="Segoe UI" w:hAnsi="Segoe UI" w:cs="Segoe UI"/>
      <w:sz w:val="18"/>
      <w:szCs w:val="18"/>
      <w:shd w:val="clear" w:color="auto" w:fill="FFFFFF"/>
    </w:rPr>
  </w:style>
  <w:style w:type="paragraph" w:customStyle="1" w:styleId="Textodocorpo220">
    <w:name w:val="Texto do corpo (22)"/>
    <w:basedOn w:val="Normal"/>
    <w:link w:val="Textodocorpo22"/>
    <w:rsid w:val="00AE029E"/>
    <w:pPr>
      <w:widowControl w:val="0"/>
      <w:shd w:val="clear" w:color="auto" w:fill="FFFFFF"/>
      <w:spacing w:before="540" w:after="720" w:line="0" w:lineRule="atLeast"/>
      <w:ind w:hanging="280"/>
      <w:jc w:val="both"/>
    </w:pPr>
    <w:rPr>
      <w:rFonts w:ascii="Segoe UI" w:eastAsia="Segoe UI" w:hAnsi="Segoe UI" w:cs="Segoe UI"/>
      <w:b/>
      <w:bCs/>
      <w:spacing w:val="-10"/>
      <w:sz w:val="28"/>
      <w:szCs w:val="28"/>
      <w:lang w:eastAsia="pt-BR"/>
    </w:rPr>
  </w:style>
  <w:style w:type="paragraph" w:customStyle="1" w:styleId="Textodocorpo230">
    <w:name w:val="Texto do corpo (23)"/>
    <w:basedOn w:val="Normal"/>
    <w:link w:val="Textodocorpo23"/>
    <w:rsid w:val="00AE029E"/>
    <w:pPr>
      <w:widowControl w:val="0"/>
      <w:shd w:val="clear" w:color="auto" w:fill="FFFFFF"/>
      <w:spacing w:before="720" w:after="0" w:line="317" w:lineRule="exact"/>
      <w:jc w:val="both"/>
    </w:pPr>
    <w:rPr>
      <w:rFonts w:ascii="Segoe UI" w:eastAsia="Segoe UI" w:hAnsi="Segoe UI" w:cs="Segoe UI"/>
      <w:b/>
      <w:bCs/>
      <w:sz w:val="18"/>
      <w:szCs w:val="18"/>
      <w:lang w:eastAsia="pt-BR"/>
    </w:rPr>
  </w:style>
  <w:style w:type="paragraph" w:customStyle="1" w:styleId="Textodocorpo240">
    <w:name w:val="Texto do corpo (24)"/>
    <w:basedOn w:val="Normal"/>
    <w:link w:val="Textodocorpo24"/>
    <w:rsid w:val="00AE029E"/>
    <w:pPr>
      <w:widowControl w:val="0"/>
      <w:shd w:val="clear" w:color="auto" w:fill="FFFFFF"/>
      <w:spacing w:after="300" w:line="317" w:lineRule="exact"/>
      <w:ind w:hanging="280"/>
    </w:pPr>
    <w:rPr>
      <w:rFonts w:ascii="Segoe UI" w:eastAsia="Segoe UI" w:hAnsi="Segoe UI" w:cs="Segoe UI"/>
      <w:sz w:val="18"/>
      <w:szCs w:val="18"/>
      <w:lang w:eastAsia="pt-BR"/>
    </w:rPr>
  </w:style>
  <w:style w:type="character" w:customStyle="1" w:styleId="Textodocorpo7">
    <w:name w:val="Texto do corpo (7)_"/>
    <w:link w:val="Textodocorpo70"/>
    <w:rsid w:val="00AE029E"/>
    <w:rPr>
      <w:rFonts w:ascii="Segoe UI" w:eastAsia="Segoe UI" w:hAnsi="Segoe UI" w:cs="Segoe UI"/>
      <w:shd w:val="clear" w:color="auto" w:fill="FFFFFF"/>
    </w:rPr>
  </w:style>
  <w:style w:type="character" w:customStyle="1" w:styleId="Textodocorpo23Exact">
    <w:name w:val="Texto do corpo (23) Exact"/>
    <w:rsid w:val="00AE029E"/>
    <w:rPr>
      <w:rFonts w:ascii="Segoe UI" w:eastAsia="Segoe UI" w:hAnsi="Segoe UI" w:cs="Segoe UI"/>
      <w:b/>
      <w:bCs/>
      <w:i w:val="0"/>
      <w:iCs w:val="0"/>
      <w:smallCaps w:val="0"/>
      <w:strike w:val="0"/>
      <w:sz w:val="18"/>
      <w:szCs w:val="18"/>
      <w:u w:val="none"/>
    </w:rPr>
  </w:style>
  <w:style w:type="character" w:customStyle="1" w:styleId="Ttulo62">
    <w:name w:val="Título #6 (2)_"/>
    <w:link w:val="Ttulo620"/>
    <w:rsid w:val="00AE029E"/>
    <w:rPr>
      <w:rFonts w:ascii="Segoe UI" w:eastAsia="Segoe UI" w:hAnsi="Segoe UI" w:cs="Segoe UI"/>
      <w:b/>
      <w:bCs/>
      <w:sz w:val="18"/>
      <w:szCs w:val="18"/>
      <w:shd w:val="clear" w:color="auto" w:fill="FFFFFF"/>
    </w:rPr>
  </w:style>
  <w:style w:type="paragraph" w:customStyle="1" w:styleId="Textodocorpo70">
    <w:name w:val="Texto do corpo (7)"/>
    <w:basedOn w:val="Normal"/>
    <w:link w:val="Textodocorpo7"/>
    <w:rsid w:val="00AE029E"/>
    <w:pPr>
      <w:widowControl w:val="0"/>
      <w:shd w:val="clear" w:color="auto" w:fill="FFFFFF"/>
      <w:spacing w:before="60" w:after="0" w:line="0" w:lineRule="atLeast"/>
      <w:jc w:val="right"/>
    </w:pPr>
    <w:rPr>
      <w:rFonts w:ascii="Segoe UI" w:eastAsia="Segoe UI" w:hAnsi="Segoe UI" w:cs="Segoe UI"/>
      <w:sz w:val="20"/>
      <w:szCs w:val="20"/>
      <w:lang w:eastAsia="pt-BR"/>
    </w:rPr>
  </w:style>
  <w:style w:type="paragraph" w:customStyle="1" w:styleId="Ttulo620">
    <w:name w:val="Título #6 (2)"/>
    <w:basedOn w:val="Normal"/>
    <w:link w:val="Ttulo62"/>
    <w:rsid w:val="00AE029E"/>
    <w:pPr>
      <w:widowControl w:val="0"/>
      <w:shd w:val="clear" w:color="auto" w:fill="FFFFFF"/>
      <w:spacing w:before="540" w:after="420" w:line="0" w:lineRule="atLeast"/>
      <w:ind w:hanging="280"/>
      <w:outlineLvl w:val="5"/>
    </w:pPr>
    <w:rPr>
      <w:rFonts w:ascii="Segoe UI" w:eastAsia="Segoe UI" w:hAnsi="Segoe UI" w:cs="Segoe UI"/>
      <w:b/>
      <w:bCs/>
      <w:sz w:val="18"/>
      <w:szCs w:val="18"/>
      <w:lang w:eastAsia="pt-BR"/>
    </w:rPr>
  </w:style>
  <w:style w:type="character" w:customStyle="1" w:styleId="Textodocorpo13Exact">
    <w:name w:val="Texto do corpo (13) Exact"/>
    <w:link w:val="Textodocorpo13"/>
    <w:rsid w:val="00AE029E"/>
    <w:rPr>
      <w:rFonts w:ascii="Sylfaen" w:eastAsia="Sylfaen" w:hAnsi="Sylfaen" w:cs="Sylfaen"/>
      <w:spacing w:val="-110"/>
      <w:sz w:val="128"/>
      <w:szCs w:val="128"/>
      <w:shd w:val="clear" w:color="auto" w:fill="FFFFFF"/>
    </w:rPr>
  </w:style>
  <w:style w:type="character" w:customStyle="1" w:styleId="Textodocorpo14Exact">
    <w:name w:val="Texto do corpo (14) Exact"/>
    <w:link w:val="Textodocorpo14"/>
    <w:rsid w:val="00AE029E"/>
    <w:rPr>
      <w:rFonts w:ascii="Garamond" w:eastAsia="Garamond" w:hAnsi="Garamond" w:cs="Garamond"/>
      <w:b/>
      <w:bCs/>
      <w:sz w:val="136"/>
      <w:szCs w:val="136"/>
      <w:shd w:val="clear" w:color="auto" w:fill="FFFFFF"/>
    </w:rPr>
  </w:style>
  <w:style w:type="character" w:customStyle="1" w:styleId="Textodocorpo2Itlico">
    <w:name w:val="Texto do corpo (2) + Itálico"/>
    <w:rsid w:val="00AE029E"/>
    <w:rPr>
      <w:rFonts w:ascii="Segoe UI" w:eastAsia="Segoe UI" w:hAnsi="Segoe UI" w:cs="Segoe UI"/>
      <w:b w:val="0"/>
      <w:bCs w:val="0"/>
      <w:i/>
      <w:iCs/>
      <w:smallCaps w:val="0"/>
      <w:strike w:val="0"/>
      <w:color w:val="000000"/>
      <w:spacing w:val="0"/>
      <w:w w:val="100"/>
      <w:position w:val="0"/>
      <w:sz w:val="18"/>
      <w:szCs w:val="18"/>
      <w:u w:val="none"/>
      <w:shd w:val="clear" w:color="auto" w:fill="FFFFFF"/>
      <w:lang w:val="pt-BR" w:eastAsia="pt-BR" w:bidi="pt-BR"/>
    </w:rPr>
  </w:style>
  <w:style w:type="character" w:customStyle="1" w:styleId="Ttulo4">
    <w:name w:val="Título #4_"/>
    <w:rsid w:val="00AE029E"/>
    <w:rPr>
      <w:rFonts w:ascii="Segoe UI" w:eastAsia="Segoe UI" w:hAnsi="Segoe UI" w:cs="Segoe UI"/>
      <w:b/>
      <w:bCs/>
      <w:i w:val="0"/>
      <w:iCs w:val="0"/>
      <w:smallCaps w:val="0"/>
      <w:strike w:val="0"/>
      <w:sz w:val="42"/>
      <w:szCs w:val="42"/>
      <w:u w:val="none"/>
    </w:rPr>
  </w:style>
  <w:style w:type="character" w:customStyle="1" w:styleId="Ttulo40">
    <w:name w:val="Título #4"/>
    <w:rsid w:val="00AE029E"/>
    <w:rPr>
      <w:rFonts w:ascii="Segoe UI" w:eastAsia="Segoe UI" w:hAnsi="Segoe UI" w:cs="Segoe UI"/>
      <w:b/>
      <w:bCs/>
      <w:i w:val="0"/>
      <w:iCs w:val="0"/>
      <w:smallCaps w:val="0"/>
      <w:strike w:val="0"/>
      <w:color w:val="000000"/>
      <w:spacing w:val="0"/>
      <w:w w:val="100"/>
      <w:position w:val="0"/>
      <w:sz w:val="42"/>
      <w:szCs w:val="42"/>
      <w:u w:val="none"/>
      <w:lang w:val="pt-BR" w:eastAsia="pt-BR" w:bidi="pt-BR"/>
    </w:rPr>
  </w:style>
  <w:style w:type="paragraph" w:customStyle="1" w:styleId="Textodocorpo13">
    <w:name w:val="Texto do corpo (13)"/>
    <w:basedOn w:val="Normal"/>
    <w:link w:val="Textodocorpo13Exact"/>
    <w:rsid w:val="00AE029E"/>
    <w:pPr>
      <w:widowControl w:val="0"/>
      <w:shd w:val="clear" w:color="auto" w:fill="FFFFFF"/>
      <w:spacing w:after="0" w:line="0" w:lineRule="atLeast"/>
    </w:pPr>
    <w:rPr>
      <w:rFonts w:ascii="Sylfaen" w:eastAsia="Sylfaen" w:hAnsi="Sylfaen" w:cs="Sylfaen"/>
      <w:spacing w:val="-110"/>
      <w:sz w:val="128"/>
      <w:szCs w:val="128"/>
      <w:lang w:eastAsia="pt-BR"/>
    </w:rPr>
  </w:style>
  <w:style w:type="paragraph" w:customStyle="1" w:styleId="Textodocorpo14">
    <w:name w:val="Texto do corpo (14)"/>
    <w:basedOn w:val="Normal"/>
    <w:link w:val="Textodocorpo14Exact"/>
    <w:rsid w:val="00AE029E"/>
    <w:pPr>
      <w:widowControl w:val="0"/>
      <w:shd w:val="clear" w:color="auto" w:fill="FFFFFF"/>
      <w:spacing w:after="0" w:line="0" w:lineRule="atLeast"/>
    </w:pPr>
    <w:rPr>
      <w:rFonts w:ascii="Garamond" w:eastAsia="Garamond" w:hAnsi="Garamond" w:cs="Garamond"/>
      <w:b/>
      <w:bCs/>
      <w:sz w:val="136"/>
      <w:szCs w:val="136"/>
      <w:lang w:eastAsia="pt-BR"/>
    </w:rPr>
  </w:style>
  <w:style w:type="paragraph" w:styleId="Textodebalo">
    <w:name w:val="Balloon Text"/>
    <w:basedOn w:val="Normal"/>
    <w:link w:val="TextodebaloChar"/>
    <w:uiPriority w:val="99"/>
    <w:semiHidden/>
    <w:unhideWhenUsed/>
    <w:rsid w:val="00AE029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029E"/>
    <w:rPr>
      <w:rFonts w:ascii="Tahoma" w:hAnsi="Tahoma" w:cs="Tahoma"/>
      <w:sz w:val="16"/>
      <w:szCs w:val="16"/>
      <w:lang w:eastAsia="en-US"/>
    </w:rPr>
  </w:style>
  <w:style w:type="paragraph" w:styleId="CabealhodoSumrio">
    <w:name w:val="TOC Heading"/>
    <w:basedOn w:val="Ttulo1"/>
    <w:next w:val="Normal"/>
    <w:uiPriority w:val="39"/>
    <w:semiHidden/>
    <w:unhideWhenUsed/>
    <w:qFormat/>
    <w:rsid w:val="00AE029E"/>
    <w:pPr>
      <w:outlineLvl w:val="9"/>
    </w:pPr>
    <w:rPr>
      <w:lang w:eastAsia="pt-BR"/>
    </w:rPr>
  </w:style>
  <w:style w:type="paragraph" w:styleId="Cabealho">
    <w:name w:val="header"/>
    <w:basedOn w:val="Normal"/>
    <w:link w:val="CabealhoChar"/>
    <w:uiPriority w:val="99"/>
    <w:unhideWhenUsed/>
    <w:rsid w:val="00AE029E"/>
    <w:pPr>
      <w:tabs>
        <w:tab w:val="center" w:pos="4252"/>
        <w:tab w:val="right" w:pos="8504"/>
      </w:tabs>
      <w:spacing w:after="0" w:line="240" w:lineRule="auto"/>
    </w:pPr>
  </w:style>
  <w:style w:type="character" w:customStyle="1" w:styleId="CabealhoChar">
    <w:name w:val="Cabeçalho Char"/>
    <w:link w:val="Cabealho"/>
    <w:uiPriority w:val="99"/>
    <w:rsid w:val="00AE029E"/>
    <w:rPr>
      <w:sz w:val="22"/>
      <w:szCs w:val="22"/>
      <w:lang w:eastAsia="en-US"/>
    </w:rPr>
  </w:style>
  <w:style w:type="paragraph" w:styleId="Rodap">
    <w:name w:val="footer"/>
    <w:basedOn w:val="Normal"/>
    <w:link w:val="RodapChar"/>
    <w:uiPriority w:val="99"/>
    <w:unhideWhenUsed/>
    <w:rsid w:val="00AE029E"/>
    <w:pPr>
      <w:tabs>
        <w:tab w:val="center" w:pos="4252"/>
        <w:tab w:val="right" w:pos="8504"/>
      </w:tabs>
      <w:spacing w:after="0" w:line="240" w:lineRule="auto"/>
    </w:pPr>
  </w:style>
  <w:style w:type="character" w:customStyle="1" w:styleId="RodapChar">
    <w:name w:val="Rodapé Char"/>
    <w:link w:val="Rodap"/>
    <w:uiPriority w:val="99"/>
    <w:rsid w:val="00AE029E"/>
    <w:rPr>
      <w:sz w:val="22"/>
      <w:szCs w:val="22"/>
      <w:lang w:eastAsia="en-US"/>
    </w:rPr>
  </w:style>
  <w:style w:type="character" w:styleId="Refdecomentrio">
    <w:name w:val="annotation reference"/>
    <w:uiPriority w:val="99"/>
    <w:semiHidden/>
    <w:unhideWhenUsed/>
    <w:rsid w:val="00AE029E"/>
    <w:rPr>
      <w:sz w:val="16"/>
      <w:szCs w:val="16"/>
    </w:rPr>
  </w:style>
  <w:style w:type="paragraph" w:styleId="Textodecomentrio">
    <w:name w:val="annotation text"/>
    <w:basedOn w:val="Normal"/>
    <w:link w:val="TextodecomentrioChar"/>
    <w:uiPriority w:val="99"/>
    <w:semiHidden/>
    <w:unhideWhenUsed/>
    <w:rsid w:val="00AE029E"/>
    <w:pPr>
      <w:spacing w:line="240" w:lineRule="auto"/>
    </w:pPr>
    <w:rPr>
      <w:sz w:val="20"/>
      <w:szCs w:val="20"/>
    </w:rPr>
  </w:style>
  <w:style w:type="character" w:customStyle="1" w:styleId="TextodecomentrioChar">
    <w:name w:val="Texto de comentário Char"/>
    <w:link w:val="Textodecomentrio"/>
    <w:uiPriority w:val="99"/>
    <w:semiHidden/>
    <w:rsid w:val="00AE029E"/>
    <w:rPr>
      <w:lang w:eastAsia="en-US"/>
    </w:rPr>
  </w:style>
  <w:style w:type="paragraph" w:styleId="Assuntodocomentrio">
    <w:name w:val="annotation subject"/>
    <w:basedOn w:val="Textodecomentrio"/>
    <w:next w:val="Textodecomentrio"/>
    <w:link w:val="AssuntodocomentrioChar"/>
    <w:uiPriority w:val="99"/>
    <w:semiHidden/>
    <w:unhideWhenUsed/>
    <w:rsid w:val="00AE029E"/>
    <w:rPr>
      <w:b/>
      <w:bCs/>
    </w:rPr>
  </w:style>
  <w:style w:type="character" w:customStyle="1" w:styleId="AssuntodocomentrioChar">
    <w:name w:val="Assunto do comentário Char"/>
    <w:link w:val="Assuntodocomentrio"/>
    <w:uiPriority w:val="99"/>
    <w:semiHidden/>
    <w:rsid w:val="00AE029E"/>
    <w:rPr>
      <w:b/>
      <w:bCs/>
      <w:lang w:eastAsia="en-US"/>
    </w:rPr>
  </w:style>
  <w:style w:type="paragraph" w:styleId="Textodenotadefim">
    <w:name w:val="endnote text"/>
    <w:basedOn w:val="Normal"/>
    <w:link w:val="TextodenotadefimChar"/>
    <w:uiPriority w:val="99"/>
    <w:semiHidden/>
    <w:unhideWhenUsed/>
    <w:rsid w:val="00AE029E"/>
    <w:pPr>
      <w:spacing w:after="0" w:line="240" w:lineRule="auto"/>
    </w:pPr>
    <w:rPr>
      <w:sz w:val="20"/>
      <w:szCs w:val="20"/>
    </w:rPr>
  </w:style>
  <w:style w:type="character" w:customStyle="1" w:styleId="TextodenotadefimChar">
    <w:name w:val="Texto de nota de fim Char"/>
    <w:link w:val="Textodenotadefim"/>
    <w:uiPriority w:val="99"/>
    <w:semiHidden/>
    <w:rsid w:val="00AE029E"/>
    <w:rPr>
      <w:lang w:eastAsia="en-US"/>
    </w:rPr>
  </w:style>
  <w:style w:type="character" w:styleId="Refdenotadefim">
    <w:name w:val="endnote reference"/>
    <w:uiPriority w:val="99"/>
    <w:semiHidden/>
    <w:unhideWhenUsed/>
    <w:rsid w:val="00AE029E"/>
    <w:rPr>
      <w:vertAlign w:val="superscript"/>
    </w:rPr>
  </w:style>
  <w:style w:type="paragraph" w:customStyle="1" w:styleId="gmail-textodocorpo20">
    <w:name w:val="gmail-textodocorpo20"/>
    <w:basedOn w:val="Normal"/>
    <w:rsid w:val="00E8754B"/>
    <w:pPr>
      <w:spacing w:before="100" w:beforeAutospacing="1" w:after="100" w:afterAutospacing="1" w:line="240" w:lineRule="auto"/>
    </w:pPr>
    <w:rPr>
      <w:rFonts w:cs="Calibri"/>
      <w:lang w:eastAsia="pt-BR"/>
    </w:rPr>
  </w:style>
  <w:style w:type="character" w:customStyle="1" w:styleId="MenoPendente1">
    <w:name w:val="Menção Pendente1"/>
    <w:basedOn w:val="Fontepargpadro"/>
    <w:uiPriority w:val="99"/>
    <w:semiHidden/>
    <w:unhideWhenUsed/>
    <w:rsid w:val="0074003B"/>
    <w:rPr>
      <w:color w:val="605E5C"/>
      <w:shd w:val="clear" w:color="auto" w:fill="E1DFDD"/>
    </w:rPr>
  </w:style>
  <w:style w:type="paragraph" w:styleId="NormalWeb">
    <w:name w:val="Normal (Web)"/>
    <w:basedOn w:val="Normal"/>
    <w:uiPriority w:val="99"/>
    <w:semiHidden/>
    <w:unhideWhenUsed/>
    <w:rsid w:val="001F2F14"/>
    <w:pPr>
      <w:spacing w:before="100" w:beforeAutospacing="1" w:after="100" w:afterAutospacing="1" w:line="240" w:lineRule="auto"/>
    </w:pPr>
    <w:rPr>
      <w:rFonts w:ascii="Times New Roman" w:eastAsia="Times New Roman" w:hAnsi="Times New Roman"/>
      <w:sz w:val="24"/>
      <w:szCs w:val="24"/>
      <w:lang w:eastAsia="pt-BR"/>
    </w:rPr>
  </w:style>
  <w:style w:type="paragraph" w:styleId="Sumrio2">
    <w:name w:val="toc 2"/>
    <w:basedOn w:val="Normal"/>
    <w:next w:val="Normal"/>
    <w:autoRedefine/>
    <w:uiPriority w:val="39"/>
    <w:semiHidden/>
    <w:unhideWhenUsed/>
    <w:rsid w:val="00055F00"/>
    <w:pPr>
      <w:spacing w:after="100"/>
      <w:ind w:left="220"/>
    </w:pPr>
  </w:style>
  <w:style w:type="paragraph" w:customStyle="1" w:styleId="xl37">
    <w:name w:val="xl37"/>
    <w:basedOn w:val="Normal"/>
    <w:rsid w:val="00055F00"/>
    <w:pPr>
      <w:spacing w:before="100" w:beforeAutospacing="1" w:after="100" w:afterAutospacing="1" w:line="240" w:lineRule="auto"/>
    </w:pPr>
    <w:rPr>
      <w:rFonts w:ascii="Arial" w:eastAsia="Arial Unicode MS" w:hAnsi="Arial" w:cs="Arial"/>
      <w:b/>
      <w:bCs/>
      <w:sz w:val="24"/>
      <w:szCs w:val="24"/>
      <w:lang w:eastAsia="pt-BR"/>
    </w:rPr>
  </w:style>
  <w:style w:type="character" w:styleId="Forte">
    <w:name w:val="Strong"/>
    <w:basedOn w:val="Fontepargpadro"/>
    <w:uiPriority w:val="22"/>
    <w:qFormat/>
    <w:rsid w:val="00055F00"/>
    <w:rPr>
      <w:b/>
      <w:bCs/>
    </w:rPr>
  </w:style>
  <w:style w:type="paragraph" w:styleId="Sumrio1">
    <w:name w:val="toc 1"/>
    <w:basedOn w:val="Normal"/>
    <w:next w:val="Normal"/>
    <w:autoRedefine/>
    <w:uiPriority w:val="39"/>
    <w:unhideWhenUsed/>
    <w:rsid w:val="00055F00"/>
    <w:pPr>
      <w:tabs>
        <w:tab w:val="right" w:leader="dot" w:pos="9061"/>
      </w:tabs>
      <w:spacing w:after="100"/>
    </w:pPr>
  </w:style>
  <w:style w:type="paragraph" w:customStyle="1" w:styleId="Estilo1">
    <w:name w:val="Estilo1"/>
    <w:basedOn w:val="Ttulo1"/>
    <w:link w:val="Estilo1Char"/>
    <w:qFormat/>
    <w:rsid w:val="00055F00"/>
    <w:rPr>
      <w:color w:val="auto"/>
    </w:rPr>
  </w:style>
  <w:style w:type="paragraph" w:customStyle="1" w:styleId="Estilo2">
    <w:name w:val="Estilo2"/>
    <w:basedOn w:val="Estilo1"/>
    <w:link w:val="Estilo2Char"/>
    <w:qFormat/>
    <w:rsid w:val="00055F00"/>
    <w:rPr>
      <w:rFonts w:ascii="Calibri Light" w:hAnsi="Calibri Light"/>
      <w:sz w:val="22"/>
    </w:rPr>
  </w:style>
  <w:style w:type="character" w:customStyle="1" w:styleId="Estilo1Char">
    <w:name w:val="Estilo1 Char"/>
    <w:basedOn w:val="Ttulo1Char"/>
    <w:link w:val="Estilo1"/>
    <w:rsid w:val="00055F00"/>
    <w:rPr>
      <w:rFonts w:ascii="Cambria" w:eastAsia="Times New Roman" w:hAnsi="Cambria"/>
      <w:b/>
      <w:bCs/>
      <w:color w:val="365F91"/>
      <w:sz w:val="28"/>
      <w:szCs w:val="28"/>
      <w:lang w:eastAsia="en-US"/>
    </w:rPr>
  </w:style>
  <w:style w:type="character" w:customStyle="1" w:styleId="Estilo2Char">
    <w:name w:val="Estilo2 Char"/>
    <w:basedOn w:val="Estilo1Char"/>
    <w:link w:val="Estilo2"/>
    <w:rsid w:val="00055F00"/>
    <w:rPr>
      <w:rFonts w:ascii="Calibri Light" w:eastAsia="Times New Roman" w:hAnsi="Calibri Light"/>
      <w:b/>
      <w:bCs/>
      <w:color w:val="365F91"/>
      <w:sz w:val="22"/>
      <w:szCs w:val="28"/>
      <w:lang w:eastAsia="en-US"/>
    </w:rPr>
  </w:style>
  <w:style w:type="character" w:customStyle="1" w:styleId="Ttulo3Char">
    <w:name w:val="Título 3 Char"/>
    <w:basedOn w:val="Fontepargpadro"/>
    <w:link w:val="Ttulo3"/>
    <w:uiPriority w:val="9"/>
    <w:semiHidden/>
    <w:rsid w:val="00A83F71"/>
    <w:rPr>
      <w:rFonts w:asciiTheme="majorHAnsi" w:eastAsiaTheme="majorEastAsia" w:hAnsiTheme="majorHAnsi" w:cstheme="majorBidi"/>
      <w:color w:val="243F60" w:themeColor="accent1" w:themeShade="7F"/>
      <w:sz w:val="24"/>
      <w:szCs w:val="24"/>
      <w:lang w:eastAsia="en-US"/>
    </w:rPr>
  </w:style>
  <w:style w:type="paragraph" w:styleId="Corpodetexto">
    <w:name w:val="Body Text"/>
    <w:basedOn w:val="Normal"/>
    <w:link w:val="CorpodetextoChar"/>
    <w:uiPriority w:val="1"/>
    <w:qFormat/>
    <w:rsid w:val="00754EAA"/>
    <w:pPr>
      <w:widowControl w:val="0"/>
      <w:autoSpaceDE w:val="0"/>
      <w:autoSpaceDN w:val="0"/>
      <w:spacing w:after="0" w:line="240" w:lineRule="auto"/>
      <w:ind w:left="100"/>
      <w:jc w:val="both"/>
    </w:pPr>
    <w:rPr>
      <w:rFonts w:ascii="Carlito" w:eastAsia="Carlito" w:hAnsi="Carlito" w:cs="Carlito"/>
      <w:lang w:val="pt-PT"/>
    </w:rPr>
  </w:style>
  <w:style w:type="character" w:customStyle="1" w:styleId="CorpodetextoChar">
    <w:name w:val="Corpo de texto Char"/>
    <w:basedOn w:val="Fontepargpadro"/>
    <w:link w:val="Corpodetexto"/>
    <w:uiPriority w:val="1"/>
    <w:rsid w:val="00754EAA"/>
    <w:rPr>
      <w:rFonts w:ascii="Carlito" w:eastAsia="Carlito" w:hAnsi="Carlito" w:cs="Carlito"/>
      <w:sz w:val="22"/>
      <w:szCs w:val="22"/>
      <w:lang w:val="pt-PT" w:eastAsia="en-US"/>
    </w:rPr>
  </w:style>
  <w:style w:type="character" w:customStyle="1" w:styleId="Ttulo2Char">
    <w:name w:val="Título 2 Char"/>
    <w:basedOn w:val="Fontepargpadro"/>
    <w:link w:val="Ttulo2"/>
    <w:uiPriority w:val="9"/>
    <w:semiHidden/>
    <w:rsid w:val="00DC1E9B"/>
    <w:rPr>
      <w:rFonts w:asciiTheme="majorHAnsi" w:eastAsiaTheme="majorEastAsia" w:hAnsiTheme="majorHAnsi" w:cstheme="majorBidi"/>
      <w:color w:val="365F91" w:themeColor="accent1" w:themeShade="BF"/>
      <w:sz w:val="26"/>
      <w:szCs w:val="26"/>
      <w:lang w:eastAsia="en-US"/>
    </w:rPr>
  </w:style>
  <w:style w:type="paragraph" w:styleId="SemEspaamento">
    <w:name w:val="No Spacing"/>
    <w:uiPriority w:val="1"/>
    <w:qFormat/>
    <w:rsid w:val="00C160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5524">
      <w:bodyDiv w:val="1"/>
      <w:marLeft w:val="0"/>
      <w:marRight w:val="0"/>
      <w:marTop w:val="0"/>
      <w:marBottom w:val="0"/>
      <w:divBdr>
        <w:top w:val="none" w:sz="0" w:space="0" w:color="auto"/>
        <w:left w:val="none" w:sz="0" w:space="0" w:color="auto"/>
        <w:bottom w:val="none" w:sz="0" w:space="0" w:color="auto"/>
        <w:right w:val="none" w:sz="0" w:space="0" w:color="auto"/>
      </w:divBdr>
    </w:div>
    <w:div w:id="57091919">
      <w:bodyDiv w:val="1"/>
      <w:marLeft w:val="0"/>
      <w:marRight w:val="0"/>
      <w:marTop w:val="0"/>
      <w:marBottom w:val="0"/>
      <w:divBdr>
        <w:top w:val="none" w:sz="0" w:space="0" w:color="auto"/>
        <w:left w:val="none" w:sz="0" w:space="0" w:color="auto"/>
        <w:bottom w:val="none" w:sz="0" w:space="0" w:color="auto"/>
        <w:right w:val="none" w:sz="0" w:space="0" w:color="auto"/>
      </w:divBdr>
      <w:divsChild>
        <w:div w:id="1733890526">
          <w:marLeft w:val="0"/>
          <w:marRight w:val="0"/>
          <w:marTop w:val="0"/>
          <w:marBottom w:val="0"/>
          <w:divBdr>
            <w:top w:val="none" w:sz="0" w:space="0" w:color="auto"/>
            <w:left w:val="none" w:sz="0" w:space="0" w:color="auto"/>
            <w:bottom w:val="none" w:sz="0" w:space="0" w:color="auto"/>
            <w:right w:val="none" w:sz="0" w:space="0" w:color="auto"/>
          </w:divBdr>
          <w:divsChild>
            <w:div w:id="1413046955">
              <w:marLeft w:val="0"/>
              <w:marRight w:val="0"/>
              <w:marTop w:val="0"/>
              <w:marBottom w:val="0"/>
              <w:divBdr>
                <w:top w:val="none" w:sz="0" w:space="0" w:color="auto"/>
                <w:left w:val="none" w:sz="0" w:space="0" w:color="auto"/>
                <w:bottom w:val="none" w:sz="0" w:space="0" w:color="auto"/>
                <w:right w:val="none" w:sz="0" w:space="0" w:color="auto"/>
              </w:divBdr>
              <w:divsChild>
                <w:div w:id="870192458">
                  <w:marLeft w:val="0"/>
                  <w:marRight w:val="0"/>
                  <w:marTop w:val="0"/>
                  <w:marBottom w:val="0"/>
                  <w:divBdr>
                    <w:top w:val="none" w:sz="0" w:space="0" w:color="auto"/>
                    <w:left w:val="none" w:sz="0" w:space="0" w:color="auto"/>
                    <w:bottom w:val="none" w:sz="0" w:space="0" w:color="auto"/>
                    <w:right w:val="none" w:sz="0" w:space="0" w:color="auto"/>
                  </w:divBdr>
                  <w:divsChild>
                    <w:div w:id="1921795562">
                      <w:marLeft w:val="0"/>
                      <w:marRight w:val="0"/>
                      <w:marTop w:val="0"/>
                      <w:marBottom w:val="0"/>
                      <w:divBdr>
                        <w:top w:val="none" w:sz="0" w:space="0" w:color="auto"/>
                        <w:left w:val="none" w:sz="0" w:space="0" w:color="auto"/>
                        <w:bottom w:val="none" w:sz="0" w:space="0" w:color="auto"/>
                        <w:right w:val="none" w:sz="0" w:space="0" w:color="auto"/>
                      </w:divBdr>
                      <w:divsChild>
                        <w:div w:id="1146974212">
                          <w:marLeft w:val="0"/>
                          <w:marRight w:val="0"/>
                          <w:marTop w:val="0"/>
                          <w:marBottom w:val="0"/>
                          <w:divBdr>
                            <w:top w:val="none" w:sz="0" w:space="0" w:color="auto"/>
                            <w:left w:val="none" w:sz="0" w:space="0" w:color="auto"/>
                            <w:bottom w:val="none" w:sz="0" w:space="0" w:color="auto"/>
                            <w:right w:val="none" w:sz="0" w:space="0" w:color="auto"/>
                          </w:divBdr>
                          <w:divsChild>
                            <w:div w:id="917178667">
                              <w:marLeft w:val="0"/>
                              <w:marRight w:val="0"/>
                              <w:marTop w:val="0"/>
                              <w:marBottom w:val="0"/>
                              <w:divBdr>
                                <w:top w:val="none" w:sz="0" w:space="0" w:color="auto"/>
                                <w:left w:val="none" w:sz="0" w:space="0" w:color="auto"/>
                                <w:bottom w:val="none" w:sz="0" w:space="0" w:color="auto"/>
                                <w:right w:val="none" w:sz="0" w:space="0" w:color="auto"/>
                              </w:divBdr>
                              <w:divsChild>
                                <w:div w:id="818694731">
                                  <w:marLeft w:val="0"/>
                                  <w:marRight w:val="0"/>
                                  <w:marTop w:val="0"/>
                                  <w:marBottom w:val="0"/>
                                  <w:divBdr>
                                    <w:top w:val="none" w:sz="0" w:space="0" w:color="auto"/>
                                    <w:left w:val="none" w:sz="0" w:space="0" w:color="auto"/>
                                    <w:bottom w:val="none" w:sz="0" w:space="0" w:color="auto"/>
                                    <w:right w:val="none" w:sz="0" w:space="0" w:color="auto"/>
                                  </w:divBdr>
                                  <w:divsChild>
                                    <w:div w:id="835077880">
                                      <w:marLeft w:val="0"/>
                                      <w:marRight w:val="0"/>
                                      <w:marTop w:val="0"/>
                                      <w:marBottom w:val="0"/>
                                      <w:divBdr>
                                        <w:top w:val="none" w:sz="0" w:space="0" w:color="auto"/>
                                        <w:left w:val="none" w:sz="0" w:space="0" w:color="auto"/>
                                        <w:bottom w:val="none" w:sz="0" w:space="0" w:color="auto"/>
                                        <w:right w:val="none" w:sz="0" w:space="0" w:color="auto"/>
                                      </w:divBdr>
                                      <w:divsChild>
                                        <w:div w:id="1762799350">
                                          <w:marLeft w:val="0"/>
                                          <w:marRight w:val="0"/>
                                          <w:marTop w:val="0"/>
                                          <w:marBottom w:val="0"/>
                                          <w:divBdr>
                                            <w:top w:val="none" w:sz="0" w:space="0" w:color="auto"/>
                                            <w:left w:val="none" w:sz="0" w:space="0" w:color="auto"/>
                                            <w:bottom w:val="none" w:sz="0" w:space="0" w:color="auto"/>
                                            <w:right w:val="none" w:sz="0" w:space="0" w:color="auto"/>
                                          </w:divBdr>
                                          <w:divsChild>
                                            <w:div w:id="498079558">
                                              <w:marLeft w:val="0"/>
                                              <w:marRight w:val="0"/>
                                              <w:marTop w:val="0"/>
                                              <w:marBottom w:val="0"/>
                                              <w:divBdr>
                                                <w:top w:val="none" w:sz="0" w:space="0" w:color="auto"/>
                                                <w:left w:val="none" w:sz="0" w:space="0" w:color="auto"/>
                                                <w:bottom w:val="none" w:sz="0" w:space="0" w:color="auto"/>
                                                <w:right w:val="none" w:sz="0" w:space="0" w:color="auto"/>
                                              </w:divBdr>
                                              <w:divsChild>
                                                <w:div w:id="1631134273">
                                                  <w:marLeft w:val="0"/>
                                                  <w:marRight w:val="0"/>
                                                  <w:marTop w:val="0"/>
                                                  <w:marBottom w:val="0"/>
                                                  <w:divBdr>
                                                    <w:top w:val="none" w:sz="0" w:space="0" w:color="auto"/>
                                                    <w:left w:val="none" w:sz="0" w:space="0" w:color="auto"/>
                                                    <w:bottom w:val="none" w:sz="0" w:space="0" w:color="auto"/>
                                                    <w:right w:val="none" w:sz="0" w:space="0" w:color="auto"/>
                                                  </w:divBdr>
                                                  <w:divsChild>
                                                    <w:div w:id="2050060852">
                                                      <w:marLeft w:val="0"/>
                                                      <w:marRight w:val="0"/>
                                                      <w:marTop w:val="0"/>
                                                      <w:marBottom w:val="0"/>
                                                      <w:divBdr>
                                                        <w:top w:val="none" w:sz="0" w:space="0" w:color="auto"/>
                                                        <w:left w:val="none" w:sz="0" w:space="0" w:color="auto"/>
                                                        <w:bottom w:val="none" w:sz="0" w:space="0" w:color="auto"/>
                                                        <w:right w:val="none" w:sz="0" w:space="0" w:color="auto"/>
                                                      </w:divBdr>
                                                      <w:divsChild>
                                                        <w:div w:id="18818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721">
                                              <w:marLeft w:val="0"/>
                                              <w:marRight w:val="0"/>
                                              <w:marTop w:val="0"/>
                                              <w:marBottom w:val="0"/>
                                              <w:divBdr>
                                                <w:top w:val="none" w:sz="0" w:space="0" w:color="auto"/>
                                                <w:left w:val="none" w:sz="0" w:space="0" w:color="auto"/>
                                                <w:bottom w:val="none" w:sz="0" w:space="0" w:color="auto"/>
                                                <w:right w:val="none" w:sz="0" w:space="0" w:color="auto"/>
                                              </w:divBdr>
                                              <w:divsChild>
                                                <w:div w:id="782461655">
                                                  <w:marLeft w:val="0"/>
                                                  <w:marRight w:val="0"/>
                                                  <w:marTop w:val="0"/>
                                                  <w:marBottom w:val="0"/>
                                                  <w:divBdr>
                                                    <w:top w:val="none" w:sz="0" w:space="0" w:color="auto"/>
                                                    <w:left w:val="none" w:sz="0" w:space="0" w:color="auto"/>
                                                    <w:bottom w:val="none" w:sz="0" w:space="0" w:color="auto"/>
                                                    <w:right w:val="none" w:sz="0" w:space="0" w:color="auto"/>
                                                  </w:divBdr>
                                                  <w:divsChild>
                                                    <w:div w:id="1082794067">
                                                      <w:marLeft w:val="0"/>
                                                      <w:marRight w:val="0"/>
                                                      <w:marTop w:val="0"/>
                                                      <w:marBottom w:val="0"/>
                                                      <w:divBdr>
                                                        <w:top w:val="none" w:sz="0" w:space="0" w:color="auto"/>
                                                        <w:left w:val="none" w:sz="0" w:space="0" w:color="auto"/>
                                                        <w:bottom w:val="none" w:sz="0" w:space="0" w:color="auto"/>
                                                        <w:right w:val="none" w:sz="0" w:space="0" w:color="auto"/>
                                                      </w:divBdr>
                                                      <w:divsChild>
                                                        <w:div w:id="19149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057407">
          <w:marLeft w:val="0"/>
          <w:marRight w:val="0"/>
          <w:marTop w:val="0"/>
          <w:marBottom w:val="0"/>
          <w:divBdr>
            <w:top w:val="none" w:sz="0" w:space="0" w:color="auto"/>
            <w:left w:val="none" w:sz="0" w:space="0" w:color="auto"/>
            <w:bottom w:val="none" w:sz="0" w:space="0" w:color="auto"/>
            <w:right w:val="none" w:sz="0" w:space="0" w:color="auto"/>
          </w:divBdr>
          <w:divsChild>
            <w:div w:id="1344672559">
              <w:marLeft w:val="0"/>
              <w:marRight w:val="0"/>
              <w:marTop w:val="0"/>
              <w:marBottom w:val="0"/>
              <w:divBdr>
                <w:top w:val="none" w:sz="0" w:space="0" w:color="auto"/>
                <w:left w:val="none" w:sz="0" w:space="0" w:color="auto"/>
                <w:bottom w:val="none" w:sz="0" w:space="0" w:color="auto"/>
                <w:right w:val="none" w:sz="0" w:space="0" w:color="auto"/>
              </w:divBdr>
              <w:divsChild>
                <w:div w:id="1029525104">
                  <w:marLeft w:val="0"/>
                  <w:marRight w:val="0"/>
                  <w:marTop w:val="0"/>
                  <w:marBottom w:val="0"/>
                  <w:divBdr>
                    <w:top w:val="none" w:sz="0" w:space="0" w:color="auto"/>
                    <w:left w:val="none" w:sz="0" w:space="0" w:color="auto"/>
                    <w:bottom w:val="none" w:sz="0" w:space="0" w:color="auto"/>
                    <w:right w:val="none" w:sz="0" w:space="0" w:color="auto"/>
                  </w:divBdr>
                  <w:divsChild>
                    <w:div w:id="1747649321">
                      <w:marLeft w:val="0"/>
                      <w:marRight w:val="0"/>
                      <w:marTop w:val="0"/>
                      <w:marBottom w:val="0"/>
                      <w:divBdr>
                        <w:top w:val="none" w:sz="0" w:space="0" w:color="auto"/>
                        <w:left w:val="none" w:sz="0" w:space="0" w:color="auto"/>
                        <w:bottom w:val="none" w:sz="0" w:space="0" w:color="auto"/>
                        <w:right w:val="none" w:sz="0" w:space="0" w:color="auto"/>
                      </w:divBdr>
                      <w:divsChild>
                        <w:div w:id="1590116346">
                          <w:marLeft w:val="0"/>
                          <w:marRight w:val="0"/>
                          <w:marTop w:val="0"/>
                          <w:marBottom w:val="0"/>
                          <w:divBdr>
                            <w:top w:val="none" w:sz="0" w:space="0" w:color="auto"/>
                            <w:left w:val="none" w:sz="0" w:space="0" w:color="auto"/>
                            <w:bottom w:val="none" w:sz="0" w:space="0" w:color="auto"/>
                            <w:right w:val="none" w:sz="0" w:space="0" w:color="auto"/>
                          </w:divBdr>
                          <w:divsChild>
                            <w:div w:id="890073228">
                              <w:marLeft w:val="0"/>
                              <w:marRight w:val="0"/>
                              <w:marTop w:val="0"/>
                              <w:marBottom w:val="0"/>
                              <w:divBdr>
                                <w:top w:val="none" w:sz="0" w:space="0" w:color="auto"/>
                                <w:left w:val="none" w:sz="0" w:space="0" w:color="auto"/>
                                <w:bottom w:val="none" w:sz="0" w:space="0" w:color="auto"/>
                                <w:right w:val="none" w:sz="0" w:space="0" w:color="auto"/>
                              </w:divBdr>
                              <w:divsChild>
                                <w:div w:id="994841449">
                                  <w:marLeft w:val="0"/>
                                  <w:marRight w:val="0"/>
                                  <w:marTop w:val="0"/>
                                  <w:marBottom w:val="0"/>
                                  <w:divBdr>
                                    <w:top w:val="none" w:sz="0" w:space="0" w:color="auto"/>
                                    <w:left w:val="none" w:sz="0" w:space="0" w:color="auto"/>
                                    <w:bottom w:val="none" w:sz="0" w:space="0" w:color="auto"/>
                                    <w:right w:val="none" w:sz="0" w:space="0" w:color="auto"/>
                                  </w:divBdr>
                                  <w:divsChild>
                                    <w:div w:id="1658723448">
                                      <w:marLeft w:val="0"/>
                                      <w:marRight w:val="0"/>
                                      <w:marTop w:val="0"/>
                                      <w:marBottom w:val="0"/>
                                      <w:divBdr>
                                        <w:top w:val="none" w:sz="0" w:space="0" w:color="auto"/>
                                        <w:left w:val="none" w:sz="0" w:space="0" w:color="auto"/>
                                        <w:bottom w:val="none" w:sz="0" w:space="0" w:color="auto"/>
                                        <w:right w:val="none" w:sz="0" w:space="0" w:color="auto"/>
                                      </w:divBdr>
                                      <w:divsChild>
                                        <w:div w:id="2143958980">
                                          <w:marLeft w:val="0"/>
                                          <w:marRight w:val="0"/>
                                          <w:marTop w:val="0"/>
                                          <w:marBottom w:val="0"/>
                                          <w:divBdr>
                                            <w:top w:val="none" w:sz="0" w:space="0" w:color="auto"/>
                                            <w:left w:val="none" w:sz="0" w:space="0" w:color="auto"/>
                                            <w:bottom w:val="none" w:sz="0" w:space="0" w:color="auto"/>
                                            <w:right w:val="none" w:sz="0" w:space="0" w:color="auto"/>
                                          </w:divBdr>
                                          <w:divsChild>
                                            <w:div w:id="419642095">
                                              <w:marLeft w:val="0"/>
                                              <w:marRight w:val="0"/>
                                              <w:marTop w:val="0"/>
                                              <w:marBottom w:val="0"/>
                                              <w:divBdr>
                                                <w:top w:val="none" w:sz="0" w:space="0" w:color="auto"/>
                                                <w:left w:val="none" w:sz="0" w:space="0" w:color="auto"/>
                                                <w:bottom w:val="none" w:sz="0" w:space="0" w:color="auto"/>
                                                <w:right w:val="none" w:sz="0" w:space="0" w:color="auto"/>
                                              </w:divBdr>
                                              <w:divsChild>
                                                <w:div w:id="1489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04502">
      <w:bodyDiv w:val="1"/>
      <w:marLeft w:val="0"/>
      <w:marRight w:val="0"/>
      <w:marTop w:val="0"/>
      <w:marBottom w:val="0"/>
      <w:divBdr>
        <w:top w:val="none" w:sz="0" w:space="0" w:color="auto"/>
        <w:left w:val="none" w:sz="0" w:space="0" w:color="auto"/>
        <w:bottom w:val="none" w:sz="0" w:space="0" w:color="auto"/>
        <w:right w:val="none" w:sz="0" w:space="0" w:color="auto"/>
      </w:divBdr>
    </w:div>
    <w:div w:id="104083703">
      <w:bodyDiv w:val="1"/>
      <w:marLeft w:val="0"/>
      <w:marRight w:val="0"/>
      <w:marTop w:val="0"/>
      <w:marBottom w:val="0"/>
      <w:divBdr>
        <w:top w:val="none" w:sz="0" w:space="0" w:color="auto"/>
        <w:left w:val="none" w:sz="0" w:space="0" w:color="auto"/>
        <w:bottom w:val="none" w:sz="0" w:space="0" w:color="auto"/>
        <w:right w:val="none" w:sz="0" w:space="0" w:color="auto"/>
      </w:divBdr>
    </w:div>
    <w:div w:id="120612171">
      <w:bodyDiv w:val="1"/>
      <w:marLeft w:val="0"/>
      <w:marRight w:val="0"/>
      <w:marTop w:val="0"/>
      <w:marBottom w:val="0"/>
      <w:divBdr>
        <w:top w:val="none" w:sz="0" w:space="0" w:color="auto"/>
        <w:left w:val="none" w:sz="0" w:space="0" w:color="auto"/>
        <w:bottom w:val="none" w:sz="0" w:space="0" w:color="auto"/>
        <w:right w:val="none" w:sz="0" w:space="0" w:color="auto"/>
      </w:divBdr>
    </w:div>
    <w:div w:id="150024024">
      <w:bodyDiv w:val="1"/>
      <w:marLeft w:val="0"/>
      <w:marRight w:val="0"/>
      <w:marTop w:val="0"/>
      <w:marBottom w:val="0"/>
      <w:divBdr>
        <w:top w:val="none" w:sz="0" w:space="0" w:color="auto"/>
        <w:left w:val="none" w:sz="0" w:space="0" w:color="auto"/>
        <w:bottom w:val="none" w:sz="0" w:space="0" w:color="auto"/>
        <w:right w:val="none" w:sz="0" w:space="0" w:color="auto"/>
      </w:divBdr>
    </w:div>
    <w:div w:id="181021674">
      <w:bodyDiv w:val="1"/>
      <w:marLeft w:val="0"/>
      <w:marRight w:val="0"/>
      <w:marTop w:val="0"/>
      <w:marBottom w:val="0"/>
      <w:divBdr>
        <w:top w:val="none" w:sz="0" w:space="0" w:color="auto"/>
        <w:left w:val="none" w:sz="0" w:space="0" w:color="auto"/>
        <w:bottom w:val="none" w:sz="0" w:space="0" w:color="auto"/>
        <w:right w:val="none" w:sz="0" w:space="0" w:color="auto"/>
      </w:divBdr>
      <w:divsChild>
        <w:div w:id="1029837556">
          <w:marLeft w:val="0"/>
          <w:marRight w:val="0"/>
          <w:marTop w:val="0"/>
          <w:marBottom w:val="0"/>
          <w:divBdr>
            <w:top w:val="none" w:sz="0" w:space="0" w:color="auto"/>
            <w:left w:val="none" w:sz="0" w:space="0" w:color="auto"/>
            <w:bottom w:val="none" w:sz="0" w:space="0" w:color="auto"/>
            <w:right w:val="none" w:sz="0" w:space="0" w:color="auto"/>
          </w:divBdr>
          <w:divsChild>
            <w:div w:id="818232042">
              <w:marLeft w:val="0"/>
              <w:marRight w:val="0"/>
              <w:marTop w:val="0"/>
              <w:marBottom w:val="0"/>
              <w:divBdr>
                <w:top w:val="none" w:sz="0" w:space="0" w:color="auto"/>
                <w:left w:val="none" w:sz="0" w:space="0" w:color="auto"/>
                <w:bottom w:val="none" w:sz="0" w:space="0" w:color="auto"/>
                <w:right w:val="none" w:sz="0" w:space="0" w:color="auto"/>
              </w:divBdr>
              <w:divsChild>
                <w:div w:id="1625848648">
                  <w:marLeft w:val="0"/>
                  <w:marRight w:val="0"/>
                  <w:marTop w:val="0"/>
                  <w:marBottom w:val="0"/>
                  <w:divBdr>
                    <w:top w:val="none" w:sz="0" w:space="0" w:color="auto"/>
                    <w:left w:val="none" w:sz="0" w:space="0" w:color="auto"/>
                    <w:bottom w:val="none" w:sz="0" w:space="0" w:color="auto"/>
                    <w:right w:val="none" w:sz="0" w:space="0" w:color="auto"/>
                  </w:divBdr>
                  <w:divsChild>
                    <w:div w:id="2021925176">
                      <w:marLeft w:val="0"/>
                      <w:marRight w:val="0"/>
                      <w:marTop w:val="0"/>
                      <w:marBottom w:val="0"/>
                      <w:divBdr>
                        <w:top w:val="none" w:sz="0" w:space="0" w:color="auto"/>
                        <w:left w:val="none" w:sz="0" w:space="0" w:color="auto"/>
                        <w:bottom w:val="none" w:sz="0" w:space="0" w:color="auto"/>
                        <w:right w:val="none" w:sz="0" w:space="0" w:color="auto"/>
                      </w:divBdr>
                      <w:divsChild>
                        <w:div w:id="1662344131">
                          <w:marLeft w:val="0"/>
                          <w:marRight w:val="0"/>
                          <w:marTop w:val="0"/>
                          <w:marBottom w:val="0"/>
                          <w:divBdr>
                            <w:top w:val="none" w:sz="0" w:space="0" w:color="auto"/>
                            <w:left w:val="none" w:sz="0" w:space="0" w:color="auto"/>
                            <w:bottom w:val="none" w:sz="0" w:space="0" w:color="auto"/>
                            <w:right w:val="none" w:sz="0" w:space="0" w:color="auto"/>
                          </w:divBdr>
                          <w:divsChild>
                            <w:div w:id="637342801">
                              <w:marLeft w:val="0"/>
                              <w:marRight w:val="0"/>
                              <w:marTop w:val="0"/>
                              <w:marBottom w:val="0"/>
                              <w:divBdr>
                                <w:top w:val="none" w:sz="0" w:space="0" w:color="auto"/>
                                <w:left w:val="none" w:sz="0" w:space="0" w:color="auto"/>
                                <w:bottom w:val="none" w:sz="0" w:space="0" w:color="auto"/>
                                <w:right w:val="none" w:sz="0" w:space="0" w:color="auto"/>
                              </w:divBdr>
                              <w:divsChild>
                                <w:div w:id="1102263928">
                                  <w:marLeft w:val="0"/>
                                  <w:marRight w:val="0"/>
                                  <w:marTop w:val="0"/>
                                  <w:marBottom w:val="0"/>
                                  <w:divBdr>
                                    <w:top w:val="none" w:sz="0" w:space="0" w:color="auto"/>
                                    <w:left w:val="none" w:sz="0" w:space="0" w:color="auto"/>
                                    <w:bottom w:val="none" w:sz="0" w:space="0" w:color="auto"/>
                                    <w:right w:val="none" w:sz="0" w:space="0" w:color="auto"/>
                                  </w:divBdr>
                                  <w:divsChild>
                                    <w:div w:id="944846690">
                                      <w:marLeft w:val="0"/>
                                      <w:marRight w:val="0"/>
                                      <w:marTop w:val="0"/>
                                      <w:marBottom w:val="0"/>
                                      <w:divBdr>
                                        <w:top w:val="none" w:sz="0" w:space="0" w:color="auto"/>
                                        <w:left w:val="none" w:sz="0" w:space="0" w:color="auto"/>
                                        <w:bottom w:val="none" w:sz="0" w:space="0" w:color="auto"/>
                                        <w:right w:val="none" w:sz="0" w:space="0" w:color="auto"/>
                                      </w:divBdr>
                                      <w:divsChild>
                                        <w:div w:id="54008592">
                                          <w:marLeft w:val="0"/>
                                          <w:marRight w:val="0"/>
                                          <w:marTop w:val="0"/>
                                          <w:marBottom w:val="0"/>
                                          <w:divBdr>
                                            <w:top w:val="none" w:sz="0" w:space="0" w:color="auto"/>
                                            <w:left w:val="none" w:sz="0" w:space="0" w:color="auto"/>
                                            <w:bottom w:val="none" w:sz="0" w:space="0" w:color="auto"/>
                                            <w:right w:val="none" w:sz="0" w:space="0" w:color="auto"/>
                                          </w:divBdr>
                                          <w:divsChild>
                                            <w:div w:id="254680071">
                                              <w:marLeft w:val="0"/>
                                              <w:marRight w:val="0"/>
                                              <w:marTop w:val="0"/>
                                              <w:marBottom w:val="0"/>
                                              <w:divBdr>
                                                <w:top w:val="none" w:sz="0" w:space="0" w:color="auto"/>
                                                <w:left w:val="none" w:sz="0" w:space="0" w:color="auto"/>
                                                <w:bottom w:val="none" w:sz="0" w:space="0" w:color="auto"/>
                                                <w:right w:val="none" w:sz="0" w:space="0" w:color="auto"/>
                                              </w:divBdr>
                                              <w:divsChild>
                                                <w:div w:id="87167491">
                                                  <w:marLeft w:val="0"/>
                                                  <w:marRight w:val="0"/>
                                                  <w:marTop w:val="0"/>
                                                  <w:marBottom w:val="0"/>
                                                  <w:divBdr>
                                                    <w:top w:val="none" w:sz="0" w:space="0" w:color="auto"/>
                                                    <w:left w:val="none" w:sz="0" w:space="0" w:color="auto"/>
                                                    <w:bottom w:val="none" w:sz="0" w:space="0" w:color="auto"/>
                                                    <w:right w:val="none" w:sz="0" w:space="0" w:color="auto"/>
                                                  </w:divBdr>
                                                  <w:divsChild>
                                                    <w:div w:id="1151630905">
                                                      <w:marLeft w:val="0"/>
                                                      <w:marRight w:val="0"/>
                                                      <w:marTop w:val="0"/>
                                                      <w:marBottom w:val="0"/>
                                                      <w:divBdr>
                                                        <w:top w:val="none" w:sz="0" w:space="0" w:color="auto"/>
                                                        <w:left w:val="none" w:sz="0" w:space="0" w:color="auto"/>
                                                        <w:bottom w:val="none" w:sz="0" w:space="0" w:color="auto"/>
                                                        <w:right w:val="none" w:sz="0" w:space="0" w:color="auto"/>
                                                      </w:divBdr>
                                                      <w:divsChild>
                                                        <w:div w:id="1284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0338">
                                              <w:marLeft w:val="0"/>
                                              <w:marRight w:val="0"/>
                                              <w:marTop w:val="0"/>
                                              <w:marBottom w:val="0"/>
                                              <w:divBdr>
                                                <w:top w:val="none" w:sz="0" w:space="0" w:color="auto"/>
                                                <w:left w:val="none" w:sz="0" w:space="0" w:color="auto"/>
                                                <w:bottom w:val="none" w:sz="0" w:space="0" w:color="auto"/>
                                                <w:right w:val="none" w:sz="0" w:space="0" w:color="auto"/>
                                              </w:divBdr>
                                              <w:divsChild>
                                                <w:div w:id="1441536447">
                                                  <w:marLeft w:val="0"/>
                                                  <w:marRight w:val="0"/>
                                                  <w:marTop w:val="0"/>
                                                  <w:marBottom w:val="0"/>
                                                  <w:divBdr>
                                                    <w:top w:val="none" w:sz="0" w:space="0" w:color="auto"/>
                                                    <w:left w:val="none" w:sz="0" w:space="0" w:color="auto"/>
                                                    <w:bottom w:val="none" w:sz="0" w:space="0" w:color="auto"/>
                                                    <w:right w:val="none" w:sz="0" w:space="0" w:color="auto"/>
                                                  </w:divBdr>
                                                  <w:divsChild>
                                                    <w:div w:id="738288996">
                                                      <w:marLeft w:val="0"/>
                                                      <w:marRight w:val="0"/>
                                                      <w:marTop w:val="0"/>
                                                      <w:marBottom w:val="0"/>
                                                      <w:divBdr>
                                                        <w:top w:val="none" w:sz="0" w:space="0" w:color="auto"/>
                                                        <w:left w:val="none" w:sz="0" w:space="0" w:color="auto"/>
                                                        <w:bottom w:val="none" w:sz="0" w:space="0" w:color="auto"/>
                                                        <w:right w:val="none" w:sz="0" w:space="0" w:color="auto"/>
                                                      </w:divBdr>
                                                      <w:divsChild>
                                                        <w:div w:id="9613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5066944">
          <w:marLeft w:val="0"/>
          <w:marRight w:val="0"/>
          <w:marTop w:val="0"/>
          <w:marBottom w:val="0"/>
          <w:divBdr>
            <w:top w:val="none" w:sz="0" w:space="0" w:color="auto"/>
            <w:left w:val="none" w:sz="0" w:space="0" w:color="auto"/>
            <w:bottom w:val="none" w:sz="0" w:space="0" w:color="auto"/>
            <w:right w:val="none" w:sz="0" w:space="0" w:color="auto"/>
          </w:divBdr>
          <w:divsChild>
            <w:div w:id="1674912485">
              <w:marLeft w:val="0"/>
              <w:marRight w:val="0"/>
              <w:marTop w:val="0"/>
              <w:marBottom w:val="0"/>
              <w:divBdr>
                <w:top w:val="none" w:sz="0" w:space="0" w:color="auto"/>
                <w:left w:val="none" w:sz="0" w:space="0" w:color="auto"/>
                <w:bottom w:val="none" w:sz="0" w:space="0" w:color="auto"/>
                <w:right w:val="none" w:sz="0" w:space="0" w:color="auto"/>
              </w:divBdr>
              <w:divsChild>
                <w:div w:id="1173496513">
                  <w:marLeft w:val="0"/>
                  <w:marRight w:val="0"/>
                  <w:marTop w:val="0"/>
                  <w:marBottom w:val="0"/>
                  <w:divBdr>
                    <w:top w:val="none" w:sz="0" w:space="0" w:color="auto"/>
                    <w:left w:val="none" w:sz="0" w:space="0" w:color="auto"/>
                    <w:bottom w:val="none" w:sz="0" w:space="0" w:color="auto"/>
                    <w:right w:val="none" w:sz="0" w:space="0" w:color="auto"/>
                  </w:divBdr>
                  <w:divsChild>
                    <w:div w:id="10569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741793">
      <w:bodyDiv w:val="1"/>
      <w:marLeft w:val="0"/>
      <w:marRight w:val="0"/>
      <w:marTop w:val="0"/>
      <w:marBottom w:val="0"/>
      <w:divBdr>
        <w:top w:val="none" w:sz="0" w:space="0" w:color="auto"/>
        <w:left w:val="none" w:sz="0" w:space="0" w:color="auto"/>
        <w:bottom w:val="none" w:sz="0" w:space="0" w:color="auto"/>
        <w:right w:val="none" w:sz="0" w:space="0" w:color="auto"/>
      </w:divBdr>
    </w:div>
    <w:div w:id="322851910">
      <w:bodyDiv w:val="1"/>
      <w:marLeft w:val="0"/>
      <w:marRight w:val="0"/>
      <w:marTop w:val="0"/>
      <w:marBottom w:val="0"/>
      <w:divBdr>
        <w:top w:val="none" w:sz="0" w:space="0" w:color="auto"/>
        <w:left w:val="none" w:sz="0" w:space="0" w:color="auto"/>
        <w:bottom w:val="none" w:sz="0" w:space="0" w:color="auto"/>
        <w:right w:val="none" w:sz="0" w:space="0" w:color="auto"/>
      </w:divBdr>
    </w:div>
    <w:div w:id="332612851">
      <w:bodyDiv w:val="1"/>
      <w:marLeft w:val="0"/>
      <w:marRight w:val="0"/>
      <w:marTop w:val="0"/>
      <w:marBottom w:val="0"/>
      <w:divBdr>
        <w:top w:val="none" w:sz="0" w:space="0" w:color="auto"/>
        <w:left w:val="none" w:sz="0" w:space="0" w:color="auto"/>
        <w:bottom w:val="none" w:sz="0" w:space="0" w:color="auto"/>
        <w:right w:val="none" w:sz="0" w:space="0" w:color="auto"/>
      </w:divBdr>
    </w:div>
    <w:div w:id="360983183">
      <w:bodyDiv w:val="1"/>
      <w:marLeft w:val="0"/>
      <w:marRight w:val="0"/>
      <w:marTop w:val="0"/>
      <w:marBottom w:val="0"/>
      <w:divBdr>
        <w:top w:val="none" w:sz="0" w:space="0" w:color="auto"/>
        <w:left w:val="none" w:sz="0" w:space="0" w:color="auto"/>
        <w:bottom w:val="none" w:sz="0" w:space="0" w:color="auto"/>
        <w:right w:val="none" w:sz="0" w:space="0" w:color="auto"/>
      </w:divBdr>
      <w:divsChild>
        <w:div w:id="2031224359">
          <w:marLeft w:val="0"/>
          <w:marRight w:val="0"/>
          <w:marTop w:val="0"/>
          <w:marBottom w:val="0"/>
          <w:divBdr>
            <w:top w:val="none" w:sz="0" w:space="0" w:color="auto"/>
            <w:left w:val="none" w:sz="0" w:space="0" w:color="auto"/>
            <w:bottom w:val="none" w:sz="0" w:space="0" w:color="auto"/>
            <w:right w:val="none" w:sz="0" w:space="0" w:color="auto"/>
          </w:divBdr>
          <w:divsChild>
            <w:div w:id="451092509">
              <w:marLeft w:val="0"/>
              <w:marRight w:val="0"/>
              <w:marTop w:val="0"/>
              <w:marBottom w:val="0"/>
              <w:divBdr>
                <w:top w:val="none" w:sz="0" w:space="0" w:color="auto"/>
                <w:left w:val="none" w:sz="0" w:space="0" w:color="auto"/>
                <w:bottom w:val="none" w:sz="0" w:space="0" w:color="auto"/>
                <w:right w:val="none" w:sz="0" w:space="0" w:color="auto"/>
              </w:divBdr>
              <w:divsChild>
                <w:div w:id="1273854682">
                  <w:marLeft w:val="0"/>
                  <w:marRight w:val="0"/>
                  <w:marTop w:val="0"/>
                  <w:marBottom w:val="0"/>
                  <w:divBdr>
                    <w:top w:val="none" w:sz="0" w:space="0" w:color="auto"/>
                    <w:left w:val="none" w:sz="0" w:space="0" w:color="auto"/>
                    <w:bottom w:val="none" w:sz="0" w:space="0" w:color="auto"/>
                    <w:right w:val="none" w:sz="0" w:space="0" w:color="auto"/>
                  </w:divBdr>
                  <w:divsChild>
                    <w:div w:id="336227307">
                      <w:marLeft w:val="0"/>
                      <w:marRight w:val="0"/>
                      <w:marTop w:val="0"/>
                      <w:marBottom w:val="0"/>
                      <w:divBdr>
                        <w:top w:val="none" w:sz="0" w:space="0" w:color="auto"/>
                        <w:left w:val="none" w:sz="0" w:space="0" w:color="auto"/>
                        <w:bottom w:val="none" w:sz="0" w:space="0" w:color="auto"/>
                        <w:right w:val="none" w:sz="0" w:space="0" w:color="auto"/>
                      </w:divBdr>
                      <w:divsChild>
                        <w:div w:id="1366901532">
                          <w:marLeft w:val="0"/>
                          <w:marRight w:val="0"/>
                          <w:marTop w:val="0"/>
                          <w:marBottom w:val="0"/>
                          <w:divBdr>
                            <w:top w:val="none" w:sz="0" w:space="0" w:color="auto"/>
                            <w:left w:val="none" w:sz="0" w:space="0" w:color="auto"/>
                            <w:bottom w:val="none" w:sz="0" w:space="0" w:color="auto"/>
                            <w:right w:val="none" w:sz="0" w:space="0" w:color="auto"/>
                          </w:divBdr>
                          <w:divsChild>
                            <w:div w:id="321616746">
                              <w:marLeft w:val="0"/>
                              <w:marRight w:val="0"/>
                              <w:marTop w:val="0"/>
                              <w:marBottom w:val="0"/>
                              <w:divBdr>
                                <w:top w:val="none" w:sz="0" w:space="0" w:color="auto"/>
                                <w:left w:val="none" w:sz="0" w:space="0" w:color="auto"/>
                                <w:bottom w:val="none" w:sz="0" w:space="0" w:color="auto"/>
                                <w:right w:val="none" w:sz="0" w:space="0" w:color="auto"/>
                              </w:divBdr>
                              <w:divsChild>
                                <w:div w:id="1663969877">
                                  <w:marLeft w:val="0"/>
                                  <w:marRight w:val="0"/>
                                  <w:marTop w:val="0"/>
                                  <w:marBottom w:val="0"/>
                                  <w:divBdr>
                                    <w:top w:val="none" w:sz="0" w:space="0" w:color="auto"/>
                                    <w:left w:val="none" w:sz="0" w:space="0" w:color="auto"/>
                                    <w:bottom w:val="none" w:sz="0" w:space="0" w:color="auto"/>
                                    <w:right w:val="none" w:sz="0" w:space="0" w:color="auto"/>
                                  </w:divBdr>
                                  <w:divsChild>
                                    <w:div w:id="1982423516">
                                      <w:marLeft w:val="0"/>
                                      <w:marRight w:val="0"/>
                                      <w:marTop w:val="0"/>
                                      <w:marBottom w:val="0"/>
                                      <w:divBdr>
                                        <w:top w:val="none" w:sz="0" w:space="0" w:color="auto"/>
                                        <w:left w:val="none" w:sz="0" w:space="0" w:color="auto"/>
                                        <w:bottom w:val="none" w:sz="0" w:space="0" w:color="auto"/>
                                        <w:right w:val="none" w:sz="0" w:space="0" w:color="auto"/>
                                      </w:divBdr>
                                      <w:divsChild>
                                        <w:div w:id="1369181508">
                                          <w:marLeft w:val="0"/>
                                          <w:marRight w:val="0"/>
                                          <w:marTop w:val="0"/>
                                          <w:marBottom w:val="0"/>
                                          <w:divBdr>
                                            <w:top w:val="none" w:sz="0" w:space="0" w:color="auto"/>
                                            <w:left w:val="none" w:sz="0" w:space="0" w:color="auto"/>
                                            <w:bottom w:val="none" w:sz="0" w:space="0" w:color="auto"/>
                                            <w:right w:val="none" w:sz="0" w:space="0" w:color="auto"/>
                                          </w:divBdr>
                                          <w:divsChild>
                                            <w:div w:id="1188984967">
                                              <w:marLeft w:val="0"/>
                                              <w:marRight w:val="0"/>
                                              <w:marTop w:val="0"/>
                                              <w:marBottom w:val="0"/>
                                              <w:divBdr>
                                                <w:top w:val="none" w:sz="0" w:space="0" w:color="auto"/>
                                                <w:left w:val="none" w:sz="0" w:space="0" w:color="auto"/>
                                                <w:bottom w:val="none" w:sz="0" w:space="0" w:color="auto"/>
                                                <w:right w:val="none" w:sz="0" w:space="0" w:color="auto"/>
                                              </w:divBdr>
                                              <w:divsChild>
                                                <w:div w:id="1868759095">
                                                  <w:marLeft w:val="0"/>
                                                  <w:marRight w:val="0"/>
                                                  <w:marTop w:val="0"/>
                                                  <w:marBottom w:val="0"/>
                                                  <w:divBdr>
                                                    <w:top w:val="none" w:sz="0" w:space="0" w:color="auto"/>
                                                    <w:left w:val="none" w:sz="0" w:space="0" w:color="auto"/>
                                                    <w:bottom w:val="none" w:sz="0" w:space="0" w:color="auto"/>
                                                    <w:right w:val="none" w:sz="0" w:space="0" w:color="auto"/>
                                                  </w:divBdr>
                                                  <w:divsChild>
                                                    <w:div w:id="1233928496">
                                                      <w:marLeft w:val="0"/>
                                                      <w:marRight w:val="0"/>
                                                      <w:marTop w:val="0"/>
                                                      <w:marBottom w:val="0"/>
                                                      <w:divBdr>
                                                        <w:top w:val="none" w:sz="0" w:space="0" w:color="auto"/>
                                                        <w:left w:val="none" w:sz="0" w:space="0" w:color="auto"/>
                                                        <w:bottom w:val="none" w:sz="0" w:space="0" w:color="auto"/>
                                                        <w:right w:val="none" w:sz="0" w:space="0" w:color="auto"/>
                                                      </w:divBdr>
                                                      <w:divsChild>
                                                        <w:div w:id="11804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331">
                                              <w:marLeft w:val="0"/>
                                              <w:marRight w:val="0"/>
                                              <w:marTop w:val="0"/>
                                              <w:marBottom w:val="0"/>
                                              <w:divBdr>
                                                <w:top w:val="none" w:sz="0" w:space="0" w:color="auto"/>
                                                <w:left w:val="none" w:sz="0" w:space="0" w:color="auto"/>
                                                <w:bottom w:val="none" w:sz="0" w:space="0" w:color="auto"/>
                                                <w:right w:val="none" w:sz="0" w:space="0" w:color="auto"/>
                                              </w:divBdr>
                                              <w:divsChild>
                                                <w:div w:id="1931888548">
                                                  <w:marLeft w:val="0"/>
                                                  <w:marRight w:val="0"/>
                                                  <w:marTop w:val="0"/>
                                                  <w:marBottom w:val="0"/>
                                                  <w:divBdr>
                                                    <w:top w:val="none" w:sz="0" w:space="0" w:color="auto"/>
                                                    <w:left w:val="none" w:sz="0" w:space="0" w:color="auto"/>
                                                    <w:bottom w:val="none" w:sz="0" w:space="0" w:color="auto"/>
                                                    <w:right w:val="none" w:sz="0" w:space="0" w:color="auto"/>
                                                  </w:divBdr>
                                                  <w:divsChild>
                                                    <w:div w:id="1471093515">
                                                      <w:marLeft w:val="0"/>
                                                      <w:marRight w:val="0"/>
                                                      <w:marTop w:val="0"/>
                                                      <w:marBottom w:val="0"/>
                                                      <w:divBdr>
                                                        <w:top w:val="none" w:sz="0" w:space="0" w:color="auto"/>
                                                        <w:left w:val="none" w:sz="0" w:space="0" w:color="auto"/>
                                                        <w:bottom w:val="none" w:sz="0" w:space="0" w:color="auto"/>
                                                        <w:right w:val="none" w:sz="0" w:space="0" w:color="auto"/>
                                                      </w:divBdr>
                                                      <w:divsChild>
                                                        <w:div w:id="1888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67086">
          <w:marLeft w:val="0"/>
          <w:marRight w:val="0"/>
          <w:marTop w:val="0"/>
          <w:marBottom w:val="0"/>
          <w:divBdr>
            <w:top w:val="none" w:sz="0" w:space="0" w:color="auto"/>
            <w:left w:val="none" w:sz="0" w:space="0" w:color="auto"/>
            <w:bottom w:val="none" w:sz="0" w:space="0" w:color="auto"/>
            <w:right w:val="none" w:sz="0" w:space="0" w:color="auto"/>
          </w:divBdr>
          <w:divsChild>
            <w:div w:id="308872966">
              <w:marLeft w:val="0"/>
              <w:marRight w:val="0"/>
              <w:marTop w:val="0"/>
              <w:marBottom w:val="0"/>
              <w:divBdr>
                <w:top w:val="none" w:sz="0" w:space="0" w:color="auto"/>
                <w:left w:val="none" w:sz="0" w:space="0" w:color="auto"/>
                <w:bottom w:val="none" w:sz="0" w:space="0" w:color="auto"/>
                <w:right w:val="none" w:sz="0" w:space="0" w:color="auto"/>
              </w:divBdr>
              <w:divsChild>
                <w:div w:id="1844584534">
                  <w:marLeft w:val="0"/>
                  <w:marRight w:val="0"/>
                  <w:marTop w:val="0"/>
                  <w:marBottom w:val="0"/>
                  <w:divBdr>
                    <w:top w:val="none" w:sz="0" w:space="0" w:color="auto"/>
                    <w:left w:val="none" w:sz="0" w:space="0" w:color="auto"/>
                    <w:bottom w:val="none" w:sz="0" w:space="0" w:color="auto"/>
                    <w:right w:val="none" w:sz="0" w:space="0" w:color="auto"/>
                  </w:divBdr>
                  <w:divsChild>
                    <w:div w:id="5501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69311">
      <w:bodyDiv w:val="1"/>
      <w:marLeft w:val="0"/>
      <w:marRight w:val="0"/>
      <w:marTop w:val="0"/>
      <w:marBottom w:val="0"/>
      <w:divBdr>
        <w:top w:val="none" w:sz="0" w:space="0" w:color="auto"/>
        <w:left w:val="none" w:sz="0" w:space="0" w:color="auto"/>
        <w:bottom w:val="none" w:sz="0" w:space="0" w:color="auto"/>
        <w:right w:val="none" w:sz="0" w:space="0" w:color="auto"/>
      </w:divBdr>
    </w:div>
    <w:div w:id="411901154">
      <w:bodyDiv w:val="1"/>
      <w:marLeft w:val="0"/>
      <w:marRight w:val="0"/>
      <w:marTop w:val="0"/>
      <w:marBottom w:val="0"/>
      <w:divBdr>
        <w:top w:val="none" w:sz="0" w:space="0" w:color="auto"/>
        <w:left w:val="none" w:sz="0" w:space="0" w:color="auto"/>
        <w:bottom w:val="none" w:sz="0" w:space="0" w:color="auto"/>
        <w:right w:val="none" w:sz="0" w:space="0" w:color="auto"/>
      </w:divBdr>
    </w:div>
    <w:div w:id="474494184">
      <w:bodyDiv w:val="1"/>
      <w:marLeft w:val="0"/>
      <w:marRight w:val="0"/>
      <w:marTop w:val="0"/>
      <w:marBottom w:val="0"/>
      <w:divBdr>
        <w:top w:val="none" w:sz="0" w:space="0" w:color="auto"/>
        <w:left w:val="none" w:sz="0" w:space="0" w:color="auto"/>
        <w:bottom w:val="none" w:sz="0" w:space="0" w:color="auto"/>
        <w:right w:val="none" w:sz="0" w:space="0" w:color="auto"/>
      </w:divBdr>
    </w:div>
    <w:div w:id="566262481">
      <w:bodyDiv w:val="1"/>
      <w:marLeft w:val="0"/>
      <w:marRight w:val="0"/>
      <w:marTop w:val="0"/>
      <w:marBottom w:val="0"/>
      <w:divBdr>
        <w:top w:val="none" w:sz="0" w:space="0" w:color="auto"/>
        <w:left w:val="none" w:sz="0" w:space="0" w:color="auto"/>
        <w:bottom w:val="none" w:sz="0" w:space="0" w:color="auto"/>
        <w:right w:val="none" w:sz="0" w:space="0" w:color="auto"/>
      </w:divBdr>
    </w:div>
    <w:div w:id="598488615">
      <w:bodyDiv w:val="1"/>
      <w:marLeft w:val="0"/>
      <w:marRight w:val="0"/>
      <w:marTop w:val="0"/>
      <w:marBottom w:val="0"/>
      <w:divBdr>
        <w:top w:val="none" w:sz="0" w:space="0" w:color="auto"/>
        <w:left w:val="none" w:sz="0" w:space="0" w:color="auto"/>
        <w:bottom w:val="none" w:sz="0" w:space="0" w:color="auto"/>
        <w:right w:val="none" w:sz="0" w:space="0" w:color="auto"/>
      </w:divBdr>
    </w:div>
    <w:div w:id="608049710">
      <w:bodyDiv w:val="1"/>
      <w:marLeft w:val="0"/>
      <w:marRight w:val="0"/>
      <w:marTop w:val="0"/>
      <w:marBottom w:val="0"/>
      <w:divBdr>
        <w:top w:val="none" w:sz="0" w:space="0" w:color="auto"/>
        <w:left w:val="none" w:sz="0" w:space="0" w:color="auto"/>
        <w:bottom w:val="none" w:sz="0" w:space="0" w:color="auto"/>
        <w:right w:val="none" w:sz="0" w:space="0" w:color="auto"/>
      </w:divBdr>
    </w:div>
    <w:div w:id="734086416">
      <w:bodyDiv w:val="1"/>
      <w:marLeft w:val="0"/>
      <w:marRight w:val="0"/>
      <w:marTop w:val="0"/>
      <w:marBottom w:val="0"/>
      <w:divBdr>
        <w:top w:val="none" w:sz="0" w:space="0" w:color="auto"/>
        <w:left w:val="none" w:sz="0" w:space="0" w:color="auto"/>
        <w:bottom w:val="none" w:sz="0" w:space="0" w:color="auto"/>
        <w:right w:val="none" w:sz="0" w:space="0" w:color="auto"/>
      </w:divBdr>
    </w:div>
    <w:div w:id="737751834">
      <w:bodyDiv w:val="1"/>
      <w:marLeft w:val="0"/>
      <w:marRight w:val="0"/>
      <w:marTop w:val="0"/>
      <w:marBottom w:val="0"/>
      <w:divBdr>
        <w:top w:val="none" w:sz="0" w:space="0" w:color="auto"/>
        <w:left w:val="none" w:sz="0" w:space="0" w:color="auto"/>
        <w:bottom w:val="none" w:sz="0" w:space="0" w:color="auto"/>
        <w:right w:val="none" w:sz="0" w:space="0" w:color="auto"/>
      </w:divBdr>
      <w:divsChild>
        <w:div w:id="1761296723">
          <w:marLeft w:val="547"/>
          <w:marRight w:val="0"/>
          <w:marTop w:val="0"/>
          <w:marBottom w:val="0"/>
          <w:divBdr>
            <w:top w:val="none" w:sz="0" w:space="0" w:color="auto"/>
            <w:left w:val="none" w:sz="0" w:space="0" w:color="auto"/>
            <w:bottom w:val="none" w:sz="0" w:space="0" w:color="auto"/>
            <w:right w:val="none" w:sz="0" w:space="0" w:color="auto"/>
          </w:divBdr>
        </w:div>
      </w:divsChild>
    </w:div>
    <w:div w:id="780877280">
      <w:bodyDiv w:val="1"/>
      <w:marLeft w:val="0"/>
      <w:marRight w:val="0"/>
      <w:marTop w:val="0"/>
      <w:marBottom w:val="0"/>
      <w:divBdr>
        <w:top w:val="none" w:sz="0" w:space="0" w:color="auto"/>
        <w:left w:val="none" w:sz="0" w:space="0" w:color="auto"/>
        <w:bottom w:val="none" w:sz="0" w:space="0" w:color="auto"/>
        <w:right w:val="none" w:sz="0" w:space="0" w:color="auto"/>
      </w:divBdr>
    </w:div>
    <w:div w:id="845708371">
      <w:bodyDiv w:val="1"/>
      <w:marLeft w:val="0"/>
      <w:marRight w:val="0"/>
      <w:marTop w:val="0"/>
      <w:marBottom w:val="0"/>
      <w:divBdr>
        <w:top w:val="none" w:sz="0" w:space="0" w:color="auto"/>
        <w:left w:val="none" w:sz="0" w:space="0" w:color="auto"/>
        <w:bottom w:val="none" w:sz="0" w:space="0" w:color="auto"/>
        <w:right w:val="none" w:sz="0" w:space="0" w:color="auto"/>
      </w:divBdr>
      <w:divsChild>
        <w:div w:id="1330716778">
          <w:marLeft w:val="0"/>
          <w:marRight w:val="0"/>
          <w:marTop w:val="0"/>
          <w:marBottom w:val="0"/>
          <w:divBdr>
            <w:top w:val="none" w:sz="0" w:space="0" w:color="auto"/>
            <w:left w:val="none" w:sz="0" w:space="0" w:color="auto"/>
            <w:bottom w:val="none" w:sz="0" w:space="0" w:color="auto"/>
            <w:right w:val="none" w:sz="0" w:space="0" w:color="auto"/>
          </w:divBdr>
          <w:divsChild>
            <w:div w:id="994721632">
              <w:marLeft w:val="0"/>
              <w:marRight w:val="0"/>
              <w:marTop w:val="0"/>
              <w:marBottom w:val="0"/>
              <w:divBdr>
                <w:top w:val="none" w:sz="0" w:space="0" w:color="auto"/>
                <w:left w:val="none" w:sz="0" w:space="0" w:color="auto"/>
                <w:bottom w:val="none" w:sz="0" w:space="0" w:color="auto"/>
                <w:right w:val="none" w:sz="0" w:space="0" w:color="auto"/>
              </w:divBdr>
              <w:divsChild>
                <w:div w:id="848908498">
                  <w:marLeft w:val="0"/>
                  <w:marRight w:val="0"/>
                  <w:marTop w:val="0"/>
                  <w:marBottom w:val="0"/>
                  <w:divBdr>
                    <w:top w:val="none" w:sz="0" w:space="0" w:color="auto"/>
                    <w:left w:val="none" w:sz="0" w:space="0" w:color="auto"/>
                    <w:bottom w:val="none" w:sz="0" w:space="0" w:color="auto"/>
                    <w:right w:val="none" w:sz="0" w:space="0" w:color="auto"/>
                  </w:divBdr>
                  <w:divsChild>
                    <w:div w:id="676229076">
                      <w:marLeft w:val="0"/>
                      <w:marRight w:val="0"/>
                      <w:marTop w:val="0"/>
                      <w:marBottom w:val="0"/>
                      <w:divBdr>
                        <w:top w:val="none" w:sz="0" w:space="0" w:color="auto"/>
                        <w:left w:val="none" w:sz="0" w:space="0" w:color="auto"/>
                        <w:bottom w:val="none" w:sz="0" w:space="0" w:color="auto"/>
                        <w:right w:val="none" w:sz="0" w:space="0" w:color="auto"/>
                      </w:divBdr>
                      <w:divsChild>
                        <w:div w:id="1011104883">
                          <w:marLeft w:val="0"/>
                          <w:marRight w:val="0"/>
                          <w:marTop w:val="0"/>
                          <w:marBottom w:val="0"/>
                          <w:divBdr>
                            <w:top w:val="none" w:sz="0" w:space="0" w:color="auto"/>
                            <w:left w:val="none" w:sz="0" w:space="0" w:color="auto"/>
                            <w:bottom w:val="none" w:sz="0" w:space="0" w:color="auto"/>
                            <w:right w:val="none" w:sz="0" w:space="0" w:color="auto"/>
                          </w:divBdr>
                          <w:divsChild>
                            <w:div w:id="102499967">
                              <w:marLeft w:val="0"/>
                              <w:marRight w:val="0"/>
                              <w:marTop w:val="0"/>
                              <w:marBottom w:val="0"/>
                              <w:divBdr>
                                <w:top w:val="none" w:sz="0" w:space="0" w:color="auto"/>
                                <w:left w:val="none" w:sz="0" w:space="0" w:color="auto"/>
                                <w:bottom w:val="none" w:sz="0" w:space="0" w:color="auto"/>
                                <w:right w:val="none" w:sz="0" w:space="0" w:color="auto"/>
                              </w:divBdr>
                              <w:divsChild>
                                <w:div w:id="1360546458">
                                  <w:marLeft w:val="0"/>
                                  <w:marRight w:val="0"/>
                                  <w:marTop w:val="0"/>
                                  <w:marBottom w:val="0"/>
                                  <w:divBdr>
                                    <w:top w:val="none" w:sz="0" w:space="0" w:color="auto"/>
                                    <w:left w:val="none" w:sz="0" w:space="0" w:color="auto"/>
                                    <w:bottom w:val="none" w:sz="0" w:space="0" w:color="auto"/>
                                    <w:right w:val="none" w:sz="0" w:space="0" w:color="auto"/>
                                  </w:divBdr>
                                  <w:divsChild>
                                    <w:div w:id="249435790">
                                      <w:marLeft w:val="0"/>
                                      <w:marRight w:val="0"/>
                                      <w:marTop w:val="0"/>
                                      <w:marBottom w:val="0"/>
                                      <w:divBdr>
                                        <w:top w:val="none" w:sz="0" w:space="0" w:color="auto"/>
                                        <w:left w:val="none" w:sz="0" w:space="0" w:color="auto"/>
                                        <w:bottom w:val="none" w:sz="0" w:space="0" w:color="auto"/>
                                        <w:right w:val="none" w:sz="0" w:space="0" w:color="auto"/>
                                      </w:divBdr>
                                      <w:divsChild>
                                        <w:div w:id="1569531503">
                                          <w:marLeft w:val="0"/>
                                          <w:marRight w:val="0"/>
                                          <w:marTop w:val="0"/>
                                          <w:marBottom w:val="0"/>
                                          <w:divBdr>
                                            <w:top w:val="none" w:sz="0" w:space="0" w:color="auto"/>
                                            <w:left w:val="none" w:sz="0" w:space="0" w:color="auto"/>
                                            <w:bottom w:val="none" w:sz="0" w:space="0" w:color="auto"/>
                                            <w:right w:val="none" w:sz="0" w:space="0" w:color="auto"/>
                                          </w:divBdr>
                                          <w:divsChild>
                                            <w:div w:id="742946442">
                                              <w:marLeft w:val="0"/>
                                              <w:marRight w:val="0"/>
                                              <w:marTop w:val="0"/>
                                              <w:marBottom w:val="0"/>
                                              <w:divBdr>
                                                <w:top w:val="none" w:sz="0" w:space="0" w:color="auto"/>
                                                <w:left w:val="none" w:sz="0" w:space="0" w:color="auto"/>
                                                <w:bottom w:val="none" w:sz="0" w:space="0" w:color="auto"/>
                                                <w:right w:val="none" w:sz="0" w:space="0" w:color="auto"/>
                                              </w:divBdr>
                                              <w:divsChild>
                                                <w:div w:id="950480143">
                                                  <w:marLeft w:val="0"/>
                                                  <w:marRight w:val="0"/>
                                                  <w:marTop w:val="0"/>
                                                  <w:marBottom w:val="0"/>
                                                  <w:divBdr>
                                                    <w:top w:val="none" w:sz="0" w:space="0" w:color="auto"/>
                                                    <w:left w:val="none" w:sz="0" w:space="0" w:color="auto"/>
                                                    <w:bottom w:val="none" w:sz="0" w:space="0" w:color="auto"/>
                                                    <w:right w:val="none" w:sz="0" w:space="0" w:color="auto"/>
                                                  </w:divBdr>
                                                  <w:divsChild>
                                                    <w:div w:id="1712611259">
                                                      <w:marLeft w:val="0"/>
                                                      <w:marRight w:val="0"/>
                                                      <w:marTop w:val="0"/>
                                                      <w:marBottom w:val="0"/>
                                                      <w:divBdr>
                                                        <w:top w:val="none" w:sz="0" w:space="0" w:color="auto"/>
                                                        <w:left w:val="none" w:sz="0" w:space="0" w:color="auto"/>
                                                        <w:bottom w:val="none" w:sz="0" w:space="0" w:color="auto"/>
                                                        <w:right w:val="none" w:sz="0" w:space="0" w:color="auto"/>
                                                      </w:divBdr>
                                                      <w:divsChild>
                                                        <w:div w:id="4400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9614">
                                              <w:marLeft w:val="0"/>
                                              <w:marRight w:val="0"/>
                                              <w:marTop w:val="0"/>
                                              <w:marBottom w:val="0"/>
                                              <w:divBdr>
                                                <w:top w:val="none" w:sz="0" w:space="0" w:color="auto"/>
                                                <w:left w:val="none" w:sz="0" w:space="0" w:color="auto"/>
                                                <w:bottom w:val="none" w:sz="0" w:space="0" w:color="auto"/>
                                                <w:right w:val="none" w:sz="0" w:space="0" w:color="auto"/>
                                              </w:divBdr>
                                              <w:divsChild>
                                                <w:div w:id="257712839">
                                                  <w:marLeft w:val="0"/>
                                                  <w:marRight w:val="0"/>
                                                  <w:marTop w:val="0"/>
                                                  <w:marBottom w:val="0"/>
                                                  <w:divBdr>
                                                    <w:top w:val="none" w:sz="0" w:space="0" w:color="auto"/>
                                                    <w:left w:val="none" w:sz="0" w:space="0" w:color="auto"/>
                                                    <w:bottom w:val="none" w:sz="0" w:space="0" w:color="auto"/>
                                                    <w:right w:val="none" w:sz="0" w:space="0" w:color="auto"/>
                                                  </w:divBdr>
                                                  <w:divsChild>
                                                    <w:div w:id="34427680">
                                                      <w:marLeft w:val="0"/>
                                                      <w:marRight w:val="0"/>
                                                      <w:marTop w:val="0"/>
                                                      <w:marBottom w:val="0"/>
                                                      <w:divBdr>
                                                        <w:top w:val="none" w:sz="0" w:space="0" w:color="auto"/>
                                                        <w:left w:val="none" w:sz="0" w:space="0" w:color="auto"/>
                                                        <w:bottom w:val="none" w:sz="0" w:space="0" w:color="auto"/>
                                                        <w:right w:val="none" w:sz="0" w:space="0" w:color="auto"/>
                                                      </w:divBdr>
                                                      <w:divsChild>
                                                        <w:div w:id="11673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2472">
          <w:marLeft w:val="0"/>
          <w:marRight w:val="0"/>
          <w:marTop w:val="0"/>
          <w:marBottom w:val="0"/>
          <w:divBdr>
            <w:top w:val="none" w:sz="0" w:space="0" w:color="auto"/>
            <w:left w:val="none" w:sz="0" w:space="0" w:color="auto"/>
            <w:bottom w:val="none" w:sz="0" w:space="0" w:color="auto"/>
            <w:right w:val="none" w:sz="0" w:space="0" w:color="auto"/>
          </w:divBdr>
          <w:divsChild>
            <w:div w:id="1289124898">
              <w:marLeft w:val="0"/>
              <w:marRight w:val="0"/>
              <w:marTop w:val="0"/>
              <w:marBottom w:val="0"/>
              <w:divBdr>
                <w:top w:val="none" w:sz="0" w:space="0" w:color="auto"/>
                <w:left w:val="none" w:sz="0" w:space="0" w:color="auto"/>
                <w:bottom w:val="none" w:sz="0" w:space="0" w:color="auto"/>
                <w:right w:val="none" w:sz="0" w:space="0" w:color="auto"/>
              </w:divBdr>
              <w:divsChild>
                <w:div w:id="1312251345">
                  <w:marLeft w:val="0"/>
                  <w:marRight w:val="0"/>
                  <w:marTop w:val="0"/>
                  <w:marBottom w:val="0"/>
                  <w:divBdr>
                    <w:top w:val="none" w:sz="0" w:space="0" w:color="auto"/>
                    <w:left w:val="none" w:sz="0" w:space="0" w:color="auto"/>
                    <w:bottom w:val="none" w:sz="0" w:space="0" w:color="auto"/>
                    <w:right w:val="none" w:sz="0" w:space="0" w:color="auto"/>
                  </w:divBdr>
                  <w:divsChild>
                    <w:div w:id="1756900694">
                      <w:marLeft w:val="0"/>
                      <w:marRight w:val="0"/>
                      <w:marTop w:val="0"/>
                      <w:marBottom w:val="0"/>
                      <w:divBdr>
                        <w:top w:val="none" w:sz="0" w:space="0" w:color="auto"/>
                        <w:left w:val="none" w:sz="0" w:space="0" w:color="auto"/>
                        <w:bottom w:val="none" w:sz="0" w:space="0" w:color="auto"/>
                        <w:right w:val="none" w:sz="0" w:space="0" w:color="auto"/>
                      </w:divBdr>
                      <w:divsChild>
                        <w:div w:id="536817400">
                          <w:marLeft w:val="0"/>
                          <w:marRight w:val="0"/>
                          <w:marTop w:val="0"/>
                          <w:marBottom w:val="0"/>
                          <w:divBdr>
                            <w:top w:val="none" w:sz="0" w:space="0" w:color="auto"/>
                            <w:left w:val="none" w:sz="0" w:space="0" w:color="auto"/>
                            <w:bottom w:val="none" w:sz="0" w:space="0" w:color="auto"/>
                            <w:right w:val="none" w:sz="0" w:space="0" w:color="auto"/>
                          </w:divBdr>
                          <w:divsChild>
                            <w:div w:id="2023194026">
                              <w:marLeft w:val="0"/>
                              <w:marRight w:val="0"/>
                              <w:marTop w:val="0"/>
                              <w:marBottom w:val="0"/>
                              <w:divBdr>
                                <w:top w:val="none" w:sz="0" w:space="0" w:color="auto"/>
                                <w:left w:val="none" w:sz="0" w:space="0" w:color="auto"/>
                                <w:bottom w:val="none" w:sz="0" w:space="0" w:color="auto"/>
                                <w:right w:val="none" w:sz="0" w:space="0" w:color="auto"/>
                              </w:divBdr>
                              <w:divsChild>
                                <w:div w:id="1390493063">
                                  <w:marLeft w:val="0"/>
                                  <w:marRight w:val="0"/>
                                  <w:marTop w:val="0"/>
                                  <w:marBottom w:val="0"/>
                                  <w:divBdr>
                                    <w:top w:val="none" w:sz="0" w:space="0" w:color="auto"/>
                                    <w:left w:val="none" w:sz="0" w:space="0" w:color="auto"/>
                                    <w:bottom w:val="none" w:sz="0" w:space="0" w:color="auto"/>
                                    <w:right w:val="none" w:sz="0" w:space="0" w:color="auto"/>
                                  </w:divBdr>
                                  <w:divsChild>
                                    <w:div w:id="350185645">
                                      <w:marLeft w:val="0"/>
                                      <w:marRight w:val="0"/>
                                      <w:marTop w:val="0"/>
                                      <w:marBottom w:val="0"/>
                                      <w:divBdr>
                                        <w:top w:val="none" w:sz="0" w:space="0" w:color="auto"/>
                                        <w:left w:val="none" w:sz="0" w:space="0" w:color="auto"/>
                                        <w:bottom w:val="none" w:sz="0" w:space="0" w:color="auto"/>
                                        <w:right w:val="none" w:sz="0" w:space="0" w:color="auto"/>
                                      </w:divBdr>
                                      <w:divsChild>
                                        <w:div w:id="979268740">
                                          <w:marLeft w:val="0"/>
                                          <w:marRight w:val="0"/>
                                          <w:marTop w:val="0"/>
                                          <w:marBottom w:val="0"/>
                                          <w:divBdr>
                                            <w:top w:val="none" w:sz="0" w:space="0" w:color="auto"/>
                                            <w:left w:val="none" w:sz="0" w:space="0" w:color="auto"/>
                                            <w:bottom w:val="none" w:sz="0" w:space="0" w:color="auto"/>
                                            <w:right w:val="none" w:sz="0" w:space="0" w:color="auto"/>
                                          </w:divBdr>
                                          <w:divsChild>
                                            <w:div w:id="1094787269">
                                              <w:marLeft w:val="0"/>
                                              <w:marRight w:val="0"/>
                                              <w:marTop w:val="0"/>
                                              <w:marBottom w:val="0"/>
                                              <w:divBdr>
                                                <w:top w:val="none" w:sz="0" w:space="0" w:color="auto"/>
                                                <w:left w:val="none" w:sz="0" w:space="0" w:color="auto"/>
                                                <w:bottom w:val="none" w:sz="0" w:space="0" w:color="auto"/>
                                                <w:right w:val="none" w:sz="0" w:space="0" w:color="auto"/>
                                              </w:divBdr>
                                              <w:divsChild>
                                                <w:div w:id="1181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999377">
      <w:bodyDiv w:val="1"/>
      <w:marLeft w:val="0"/>
      <w:marRight w:val="0"/>
      <w:marTop w:val="0"/>
      <w:marBottom w:val="0"/>
      <w:divBdr>
        <w:top w:val="none" w:sz="0" w:space="0" w:color="auto"/>
        <w:left w:val="none" w:sz="0" w:space="0" w:color="auto"/>
        <w:bottom w:val="none" w:sz="0" w:space="0" w:color="auto"/>
        <w:right w:val="none" w:sz="0" w:space="0" w:color="auto"/>
      </w:divBdr>
    </w:div>
    <w:div w:id="898827319">
      <w:bodyDiv w:val="1"/>
      <w:marLeft w:val="0"/>
      <w:marRight w:val="0"/>
      <w:marTop w:val="0"/>
      <w:marBottom w:val="0"/>
      <w:divBdr>
        <w:top w:val="none" w:sz="0" w:space="0" w:color="auto"/>
        <w:left w:val="none" w:sz="0" w:space="0" w:color="auto"/>
        <w:bottom w:val="none" w:sz="0" w:space="0" w:color="auto"/>
        <w:right w:val="none" w:sz="0" w:space="0" w:color="auto"/>
      </w:divBdr>
    </w:div>
    <w:div w:id="900601044">
      <w:bodyDiv w:val="1"/>
      <w:marLeft w:val="0"/>
      <w:marRight w:val="0"/>
      <w:marTop w:val="0"/>
      <w:marBottom w:val="0"/>
      <w:divBdr>
        <w:top w:val="none" w:sz="0" w:space="0" w:color="auto"/>
        <w:left w:val="none" w:sz="0" w:space="0" w:color="auto"/>
        <w:bottom w:val="none" w:sz="0" w:space="0" w:color="auto"/>
        <w:right w:val="none" w:sz="0" w:space="0" w:color="auto"/>
      </w:divBdr>
    </w:div>
    <w:div w:id="930238727">
      <w:bodyDiv w:val="1"/>
      <w:marLeft w:val="0"/>
      <w:marRight w:val="0"/>
      <w:marTop w:val="0"/>
      <w:marBottom w:val="0"/>
      <w:divBdr>
        <w:top w:val="none" w:sz="0" w:space="0" w:color="auto"/>
        <w:left w:val="none" w:sz="0" w:space="0" w:color="auto"/>
        <w:bottom w:val="none" w:sz="0" w:space="0" w:color="auto"/>
        <w:right w:val="none" w:sz="0" w:space="0" w:color="auto"/>
      </w:divBdr>
    </w:div>
    <w:div w:id="964119157">
      <w:bodyDiv w:val="1"/>
      <w:marLeft w:val="0"/>
      <w:marRight w:val="0"/>
      <w:marTop w:val="0"/>
      <w:marBottom w:val="0"/>
      <w:divBdr>
        <w:top w:val="none" w:sz="0" w:space="0" w:color="auto"/>
        <w:left w:val="none" w:sz="0" w:space="0" w:color="auto"/>
        <w:bottom w:val="none" w:sz="0" w:space="0" w:color="auto"/>
        <w:right w:val="none" w:sz="0" w:space="0" w:color="auto"/>
      </w:divBdr>
    </w:div>
    <w:div w:id="967516810">
      <w:bodyDiv w:val="1"/>
      <w:marLeft w:val="0"/>
      <w:marRight w:val="0"/>
      <w:marTop w:val="0"/>
      <w:marBottom w:val="0"/>
      <w:divBdr>
        <w:top w:val="none" w:sz="0" w:space="0" w:color="auto"/>
        <w:left w:val="none" w:sz="0" w:space="0" w:color="auto"/>
        <w:bottom w:val="none" w:sz="0" w:space="0" w:color="auto"/>
        <w:right w:val="none" w:sz="0" w:space="0" w:color="auto"/>
      </w:divBdr>
      <w:divsChild>
        <w:div w:id="371540140">
          <w:marLeft w:val="0"/>
          <w:marRight w:val="0"/>
          <w:marTop w:val="0"/>
          <w:marBottom w:val="0"/>
          <w:divBdr>
            <w:top w:val="none" w:sz="0" w:space="0" w:color="auto"/>
            <w:left w:val="none" w:sz="0" w:space="0" w:color="auto"/>
            <w:bottom w:val="none" w:sz="0" w:space="0" w:color="auto"/>
            <w:right w:val="none" w:sz="0" w:space="0" w:color="auto"/>
          </w:divBdr>
          <w:divsChild>
            <w:div w:id="1885218549">
              <w:marLeft w:val="0"/>
              <w:marRight w:val="0"/>
              <w:marTop w:val="0"/>
              <w:marBottom w:val="0"/>
              <w:divBdr>
                <w:top w:val="none" w:sz="0" w:space="0" w:color="auto"/>
                <w:left w:val="none" w:sz="0" w:space="0" w:color="auto"/>
                <w:bottom w:val="none" w:sz="0" w:space="0" w:color="auto"/>
                <w:right w:val="none" w:sz="0" w:space="0" w:color="auto"/>
              </w:divBdr>
              <w:divsChild>
                <w:div w:id="1937010482">
                  <w:marLeft w:val="0"/>
                  <w:marRight w:val="0"/>
                  <w:marTop w:val="0"/>
                  <w:marBottom w:val="0"/>
                  <w:divBdr>
                    <w:top w:val="none" w:sz="0" w:space="0" w:color="auto"/>
                    <w:left w:val="none" w:sz="0" w:space="0" w:color="auto"/>
                    <w:bottom w:val="none" w:sz="0" w:space="0" w:color="auto"/>
                    <w:right w:val="none" w:sz="0" w:space="0" w:color="auto"/>
                  </w:divBdr>
                  <w:divsChild>
                    <w:div w:id="618947911">
                      <w:marLeft w:val="0"/>
                      <w:marRight w:val="0"/>
                      <w:marTop w:val="0"/>
                      <w:marBottom w:val="0"/>
                      <w:divBdr>
                        <w:top w:val="none" w:sz="0" w:space="0" w:color="auto"/>
                        <w:left w:val="none" w:sz="0" w:space="0" w:color="auto"/>
                        <w:bottom w:val="none" w:sz="0" w:space="0" w:color="auto"/>
                        <w:right w:val="none" w:sz="0" w:space="0" w:color="auto"/>
                      </w:divBdr>
                      <w:divsChild>
                        <w:div w:id="2102794743">
                          <w:marLeft w:val="0"/>
                          <w:marRight w:val="0"/>
                          <w:marTop w:val="0"/>
                          <w:marBottom w:val="0"/>
                          <w:divBdr>
                            <w:top w:val="none" w:sz="0" w:space="0" w:color="auto"/>
                            <w:left w:val="none" w:sz="0" w:space="0" w:color="auto"/>
                            <w:bottom w:val="none" w:sz="0" w:space="0" w:color="auto"/>
                            <w:right w:val="none" w:sz="0" w:space="0" w:color="auto"/>
                          </w:divBdr>
                          <w:divsChild>
                            <w:div w:id="1939213036">
                              <w:marLeft w:val="0"/>
                              <w:marRight w:val="0"/>
                              <w:marTop w:val="0"/>
                              <w:marBottom w:val="0"/>
                              <w:divBdr>
                                <w:top w:val="none" w:sz="0" w:space="0" w:color="auto"/>
                                <w:left w:val="none" w:sz="0" w:space="0" w:color="auto"/>
                                <w:bottom w:val="none" w:sz="0" w:space="0" w:color="auto"/>
                                <w:right w:val="none" w:sz="0" w:space="0" w:color="auto"/>
                              </w:divBdr>
                              <w:divsChild>
                                <w:div w:id="950165497">
                                  <w:marLeft w:val="0"/>
                                  <w:marRight w:val="0"/>
                                  <w:marTop w:val="0"/>
                                  <w:marBottom w:val="0"/>
                                  <w:divBdr>
                                    <w:top w:val="none" w:sz="0" w:space="0" w:color="auto"/>
                                    <w:left w:val="none" w:sz="0" w:space="0" w:color="auto"/>
                                    <w:bottom w:val="none" w:sz="0" w:space="0" w:color="auto"/>
                                    <w:right w:val="none" w:sz="0" w:space="0" w:color="auto"/>
                                  </w:divBdr>
                                  <w:divsChild>
                                    <w:div w:id="1232692443">
                                      <w:marLeft w:val="0"/>
                                      <w:marRight w:val="0"/>
                                      <w:marTop w:val="0"/>
                                      <w:marBottom w:val="0"/>
                                      <w:divBdr>
                                        <w:top w:val="none" w:sz="0" w:space="0" w:color="auto"/>
                                        <w:left w:val="none" w:sz="0" w:space="0" w:color="auto"/>
                                        <w:bottom w:val="none" w:sz="0" w:space="0" w:color="auto"/>
                                        <w:right w:val="none" w:sz="0" w:space="0" w:color="auto"/>
                                      </w:divBdr>
                                      <w:divsChild>
                                        <w:div w:id="2047411953">
                                          <w:marLeft w:val="0"/>
                                          <w:marRight w:val="0"/>
                                          <w:marTop w:val="0"/>
                                          <w:marBottom w:val="0"/>
                                          <w:divBdr>
                                            <w:top w:val="none" w:sz="0" w:space="0" w:color="auto"/>
                                            <w:left w:val="none" w:sz="0" w:space="0" w:color="auto"/>
                                            <w:bottom w:val="none" w:sz="0" w:space="0" w:color="auto"/>
                                            <w:right w:val="none" w:sz="0" w:space="0" w:color="auto"/>
                                          </w:divBdr>
                                          <w:divsChild>
                                            <w:div w:id="1083189179">
                                              <w:marLeft w:val="0"/>
                                              <w:marRight w:val="0"/>
                                              <w:marTop w:val="0"/>
                                              <w:marBottom w:val="0"/>
                                              <w:divBdr>
                                                <w:top w:val="none" w:sz="0" w:space="0" w:color="auto"/>
                                                <w:left w:val="none" w:sz="0" w:space="0" w:color="auto"/>
                                                <w:bottom w:val="none" w:sz="0" w:space="0" w:color="auto"/>
                                                <w:right w:val="none" w:sz="0" w:space="0" w:color="auto"/>
                                              </w:divBdr>
                                              <w:divsChild>
                                                <w:div w:id="1371801028">
                                                  <w:marLeft w:val="0"/>
                                                  <w:marRight w:val="0"/>
                                                  <w:marTop w:val="0"/>
                                                  <w:marBottom w:val="0"/>
                                                  <w:divBdr>
                                                    <w:top w:val="none" w:sz="0" w:space="0" w:color="auto"/>
                                                    <w:left w:val="none" w:sz="0" w:space="0" w:color="auto"/>
                                                    <w:bottom w:val="none" w:sz="0" w:space="0" w:color="auto"/>
                                                    <w:right w:val="none" w:sz="0" w:space="0" w:color="auto"/>
                                                  </w:divBdr>
                                                  <w:divsChild>
                                                    <w:div w:id="1834954507">
                                                      <w:marLeft w:val="0"/>
                                                      <w:marRight w:val="0"/>
                                                      <w:marTop w:val="0"/>
                                                      <w:marBottom w:val="0"/>
                                                      <w:divBdr>
                                                        <w:top w:val="none" w:sz="0" w:space="0" w:color="auto"/>
                                                        <w:left w:val="none" w:sz="0" w:space="0" w:color="auto"/>
                                                        <w:bottom w:val="none" w:sz="0" w:space="0" w:color="auto"/>
                                                        <w:right w:val="none" w:sz="0" w:space="0" w:color="auto"/>
                                                      </w:divBdr>
                                                      <w:divsChild>
                                                        <w:div w:id="946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98473">
                                              <w:marLeft w:val="0"/>
                                              <w:marRight w:val="0"/>
                                              <w:marTop w:val="0"/>
                                              <w:marBottom w:val="0"/>
                                              <w:divBdr>
                                                <w:top w:val="none" w:sz="0" w:space="0" w:color="auto"/>
                                                <w:left w:val="none" w:sz="0" w:space="0" w:color="auto"/>
                                                <w:bottom w:val="none" w:sz="0" w:space="0" w:color="auto"/>
                                                <w:right w:val="none" w:sz="0" w:space="0" w:color="auto"/>
                                              </w:divBdr>
                                              <w:divsChild>
                                                <w:div w:id="1770730986">
                                                  <w:marLeft w:val="0"/>
                                                  <w:marRight w:val="0"/>
                                                  <w:marTop w:val="0"/>
                                                  <w:marBottom w:val="0"/>
                                                  <w:divBdr>
                                                    <w:top w:val="none" w:sz="0" w:space="0" w:color="auto"/>
                                                    <w:left w:val="none" w:sz="0" w:space="0" w:color="auto"/>
                                                    <w:bottom w:val="none" w:sz="0" w:space="0" w:color="auto"/>
                                                    <w:right w:val="none" w:sz="0" w:space="0" w:color="auto"/>
                                                  </w:divBdr>
                                                  <w:divsChild>
                                                    <w:div w:id="1468471971">
                                                      <w:marLeft w:val="0"/>
                                                      <w:marRight w:val="0"/>
                                                      <w:marTop w:val="0"/>
                                                      <w:marBottom w:val="0"/>
                                                      <w:divBdr>
                                                        <w:top w:val="none" w:sz="0" w:space="0" w:color="auto"/>
                                                        <w:left w:val="none" w:sz="0" w:space="0" w:color="auto"/>
                                                        <w:bottom w:val="none" w:sz="0" w:space="0" w:color="auto"/>
                                                        <w:right w:val="none" w:sz="0" w:space="0" w:color="auto"/>
                                                      </w:divBdr>
                                                      <w:divsChild>
                                                        <w:div w:id="8732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565937">
          <w:marLeft w:val="0"/>
          <w:marRight w:val="0"/>
          <w:marTop w:val="0"/>
          <w:marBottom w:val="0"/>
          <w:divBdr>
            <w:top w:val="none" w:sz="0" w:space="0" w:color="auto"/>
            <w:left w:val="none" w:sz="0" w:space="0" w:color="auto"/>
            <w:bottom w:val="none" w:sz="0" w:space="0" w:color="auto"/>
            <w:right w:val="none" w:sz="0" w:space="0" w:color="auto"/>
          </w:divBdr>
          <w:divsChild>
            <w:div w:id="435028499">
              <w:marLeft w:val="0"/>
              <w:marRight w:val="0"/>
              <w:marTop w:val="0"/>
              <w:marBottom w:val="0"/>
              <w:divBdr>
                <w:top w:val="none" w:sz="0" w:space="0" w:color="auto"/>
                <w:left w:val="none" w:sz="0" w:space="0" w:color="auto"/>
                <w:bottom w:val="none" w:sz="0" w:space="0" w:color="auto"/>
                <w:right w:val="none" w:sz="0" w:space="0" w:color="auto"/>
              </w:divBdr>
              <w:divsChild>
                <w:div w:id="1847593732">
                  <w:marLeft w:val="0"/>
                  <w:marRight w:val="0"/>
                  <w:marTop w:val="0"/>
                  <w:marBottom w:val="0"/>
                  <w:divBdr>
                    <w:top w:val="none" w:sz="0" w:space="0" w:color="auto"/>
                    <w:left w:val="none" w:sz="0" w:space="0" w:color="auto"/>
                    <w:bottom w:val="none" w:sz="0" w:space="0" w:color="auto"/>
                    <w:right w:val="none" w:sz="0" w:space="0" w:color="auto"/>
                  </w:divBdr>
                  <w:divsChild>
                    <w:div w:id="11348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0996">
      <w:bodyDiv w:val="1"/>
      <w:marLeft w:val="0"/>
      <w:marRight w:val="0"/>
      <w:marTop w:val="0"/>
      <w:marBottom w:val="0"/>
      <w:divBdr>
        <w:top w:val="none" w:sz="0" w:space="0" w:color="auto"/>
        <w:left w:val="none" w:sz="0" w:space="0" w:color="auto"/>
        <w:bottom w:val="none" w:sz="0" w:space="0" w:color="auto"/>
        <w:right w:val="none" w:sz="0" w:space="0" w:color="auto"/>
      </w:divBdr>
    </w:div>
    <w:div w:id="1040280852">
      <w:bodyDiv w:val="1"/>
      <w:marLeft w:val="0"/>
      <w:marRight w:val="0"/>
      <w:marTop w:val="0"/>
      <w:marBottom w:val="0"/>
      <w:divBdr>
        <w:top w:val="none" w:sz="0" w:space="0" w:color="auto"/>
        <w:left w:val="none" w:sz="0" w:space="0" w:color="auto"/>
        <w:bottom w:val="none" w:sz="0" w:space="0" w:color="auto"/>
        <w:right w:val="none" w:sz="0" w:space="0" w:color="auto"/>
      </w:divBdr>
    </w:div>
    <w:div w:id="1088118182">
      <w:bodyDiv w:val="1"/>
      <w:marLeft w:val="0"/>
      <w:marRight w:val="0"/>
      <w:marTop w:val="0"/>
      <w:marBottom w:val="0"/>
      <w:divBdr>
        <w:top w:val="none" w:sz="0" w:space="0" w:color="auto"/>
        <w:left w:val="none" w:sz="0" w:space="0" w:color="auto"/>
        <w:bottom w:val="none" w:sz="0" w:space="0" w:color="auto"/>
        <w:right w:val="none" w:sz="0" w:space="0" w:color="auto"/>
      </w:divBdr>
    </w:div>
    <w:div w:id="1128744888">
      <w:bodyDiv w:val="1"/>
      <w:marLeft w:val="0"/>
      <w:marRight w:val="0"/>
      <w:marTop w:val="0"/>
      <w:marBottom w:val="0"/>
      <w:divBdr>
        <w:top w:val="none" w:sz="0" w:space="0" w:color="auto"/>
        <w:left w:val="none" w:sz="0" w:space="0" w:color="auto"/>
        <w:bottom w:val="none" w:sz="0" w:space="0" w:color="auto"/>
        <w:right w:val="none" w:sz="0" w:space="0" w:color="auto"/>
      </w:divBdr>
      <w:divsChild>
        <w:div w:id="135072824">
          <w:marLeft w:val="0"/>
          <w:marRight w:val="0"/>
          <w:marTop w:val="0"/>
          <w:marBottom w:val="0"/>
          <w:divBdr>
            <w:top w:val="none" w:sz="0" w:space="0" w:color="auto"/>
            <w:left w:val="none" w:sz="0" w:space="0" w:color="auto"/>
            <w:bottom w:val="none" w:sz="0" w:space="0" w:color="auto"/>
            <w:right w:val="none" w:sz="0" w:space="0" w:color="auto"/>
          </w:divBdr>
          <w:divsChild>
            <w:div w:id="71245106">
              <w:marLeft w:val="0"/>
              <w:marRight w:val="0"/>
              <w:marTop w:val="0"/>
              <w:marBottom w:val="0"/>
              <w:divBdr>
                <w:top w:val="none" w:sz="0" w:space="0" w:color="auto"/>
                <w:left w:val="none" w:sz="0" w:space="0" w:color="auto"/>
                <w:bottom w:val="none" w:sz="0" w:space="0" w:color="auto"/>
                <w:right w:val="none" w:sz="0" w:space="0" w:color="auto"/>
              </w:divBdr>
              <w:divsChild>
                <w:div w:id="279190280">
                  <w:marLeft w:val="0"/>
                  <w:marRight w:val="0"/>
                  <w:marTop w:val="0"/>
                  <w:marBottom w:val="0"/>
                  <w:divBdr>
                    <w:top w:val="none" w:sz="0" w:space="0" w:color="auto"/>
                    <w:left w:val="none" w:sz="0" w:space="0" w:color="auto"/>
                    <w:bottom w:val="none" w:sz="0" w:space="0" w:color="auto"/>
                    <w:right w:val="none" w:sz="0" w:space="0" w:color="auto"/>
                  </w:divBdr>
                  <w:divsChild>
                    <w:div w:id="787629705">
                      <w:marLeft w:val="0"/>
                      <w:marRight w:val="0"/>
                      <w:marTop w:val="0"/>
                      <w:marBottom w:val="0"/>
                      <w:divBdr>
                        <w:top w:val="none" w:sz="0" w:space="0" w:color="auto"/>
                        <w:left w:val="none" w:sz="0" w:space="0" w:color="auto"/>
                        <w:bottom w:val="none" w:sz="0" w:space="0" w:color="auto"/>
                        <w:right w:val="none" w:sz="0" w:space="0" w:color="auto"/>
                      </w:divBdr>
                      <w:divsChild>
                        <w:div w:id="2138864146">
                          <w:marLeft w:val="0"/>
                          <w:marRight w:val="0"/>
                          <w:marTop w:val="0"/>
                          <w:marBottom w:val="0"/>
                          <w:divBdr>
                            <w:top w:val="none" w:sz="0" w:space="0" w:color="auto"/>
                            <w:left w:val="none" w:sz="0" w:space="0" w:color="auto"/>
                            <w:bottom w:val="none" w:sz="0" w:space="0" w:color="auto"/>
                            <w:right w:val="none" w:sz="0" w:space="0" w:color="auto"/>
                          </w:divBdr>
                          <w:divsChild>
                            <w:div w:id="1924948945">
                              <w:marLeft w:val="0"/>
                              <w:marRight w:val="0"/>
                              <w:marTop w:val="0"/>
                              <w:marBottom w:val="0"/>
                              <w:divBdr>
                                <w:top w:val="none" w:sz="0" w:space="0" w:color="auto"/>
                                <w:left w:val="none" w:sz="0" w:space="0" w:color="auto"/>
                                <w:bottom w:val="none" w:sz="0" w:space="0" w:color="auto"/>
                                <w:right w:val="none" w:sz="0" w:space="0" w:color="auto"/>
                              </w:divBdr>
                              <w:divsChild>
                                <w:div w:id="845942317">
                                  <w:marLeft w:val="0"/>
                                  <w:marRight w:val="0"/>
                                  <w:marTop w:val="0"/>
                                  <w:marBottom w:val="0"/>
                                  <w:divBdr>
                                    <w:top w:val="none" w:sz="0" w:space="0" w:color="auto"/>
                                    <w:left w:val="none" w:sz="0" w:space="0" w:color="auto"/>
                                    <w:bottom w:val="none" w:sz="0" w:space="0" w:color="auto"/>
                                    <w:right w:val="none" w:sz="0" w:space="0" w:color="auto"/>
                                  </w:divBdr>
                                  <w:divsChild>
                                    <w:div w:id="1736316060">
                                      <w:marLeft w:val="0"/>
                                      <w:marRight w:val="0"/>
                                      <w:marTop w:val="0"/>
                                      <w:marBottom w:val="0"/>
                                      <w:divBdr>
                                        <w:top w:val="none" w:sz="0" w:space="0" w:color="auto"/>
                                        <w:left w:val="none" w:sz="0" w:space="0" w:color="auto"/>
                                        <w:bottom w:val="none" w:sz="0" w:space="0" w:color="auto"/>
                                        <w:right w:val="none" w:sz="0" w:space="0" w:color="auto"/>
                                      </w:divBdr>
                                      <w:divsChild>
                                        <w:div w:id="952320351">
                                          <w:marLeft w:val="0"/>
                                          <w:marRight w:val="0"/>
                                          <w:marTop w:val="0"/>
                                          <w:marBottom w:val="0"/>
                                          <w:divBdr>
                                            <w:top w:val="none" w:sz="0" w:space="0" w:color="auto"/>
                                            <w:left w:val="none" w:sz="0" w:space="0" w:color="auto"/>
                                            <w:bottom w:val="none" w:sz="0" w:space="0" w:color="auto"/>
                                            <w:right w:val="none" w:sz="0" w:space="0" w:color="auto"/>
                                          </w:divBdr>
                                          <w:divsChild>
                                            <w:div w:id="526063127">
                                              <w:marLeft w:val="0"/>
                                              <w:marRight w:val="0"/>
                                              <w:marTop w:val="0"/>
                                              <w:marBottom w:val="0"/>
                                              <w:divBdr>
                                                <w:top w:val="none" w:sz="0" w:space="0" w:color="auto"/>
                                                <w:left w:val="none" w:sz="0" w:space="0" w:color="auto"/>
                                                <w:bottom w:val="none" w:sz="0" w:space="0" w:color="auto"/>
                                                <w:right w:val="none" w:sz="0" w:space="0" w:color="auto"/>
                                              </w:divBdr>
                                              <w:divsChild>
                                                <w:div w:id="563445683">
                                                  <w:marLeft w:val="0"/>
                                                  <w:marRight w:val="0"/>
                                                  <w:marTop w:val="0"/>
                                                  <w:marBottom w:val="0"/>
                                                  <w:divBdr>
                                                    <w:top w:val="none" w:sz="0" w:space="0" w:color="auto"/>
                                                    <w:left w:val="none" w:sz="0" w:space="0" w:color="auto"/>
                                                    <w:bottom w:val="none" w:sz="0" w:space="0" w:color="auto"/>
                                                    <w:right w:val="none" w:sz="0" w:space="0" w:color="auto"/>
                                                  </w:divBdr>
                                                  <w:divsChild>
                                                    <w:div w:id="531503957">
                                                      <w:marLeft w:val="0"/>
                                                      <w:marRight w:val="0"/>
                                                      <w:marTop w:val="0"/>
                                                      <w:marBottom w:val="0"/>
                                                      <w:divBdr>
                                                        <w:top w:val="none" w:sz="0" w:space="0" w:color="auto"/>
                                                        <w:left w:val="none" w:sz="0" w:space="0" w:color="auto"/>
                                                        <w:bottom w:val="none" w:sz="0" w:space="0" w:color="auto"/>
                                                        <w:right w:val="none" w:sz="0" w:space="0" w:color="auto"/>
                                                      </w:divBdr>
                                                      <w:divsChild>
                                                        <w:div w:id="20843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7073">
                                              <w:marLeft w:val="0"/>
                                              <w:marRight w:val="0"/>
                                              <w:marTop w:val="0"/>
                                              <w:marBottom w:val="0"/>
                                              <w:divBdr>
                                                <w:top w:val="none" w:sz="0" w:space="0" w:color="auto"/>
                                                <w:left w:val="none" w:sz="0" w:space="0" w:color="auto"/>
                                                <w:bottom w:val="none" w:sz="0" w:space="0" w:color="auto"/>
                                                <w:right w:val="none" w:sz="0" w:space="0" w:color="auto"/>
                                              </w:divBdr>
                                              <w:divsChild>
                                                <w:div w:id="299114719">
                                                  <w:marLeft w:val="0"/>
                                                  <w:marRight w:val="0"/>
                                                  <w:marTop w:val="0"/>
                                                  <w:marBottom w:val="0"/>
                                                  <w:divBdr>
                                                    <w:top w:val="none" w:sz="0" w:space="0" w:color="auto"/>
                                                    <w:left w:val="none" w:sz="0" w:space="0" w:color="auto"/>
                                                    <w:bottom w:val="none" w:sz="0" w:space="0" w:color="auto"/>
                                                    <w:right w:val="none" w:sz="0" w:space="0" w:color="auto"/>
                                                  </w:divBdr>
                                                  <w:divsChild>
                                                    <w:div w:id="403265232">
                                                      <w:marLeft w:val="0"/>
                                                      <w:marRight w:val="0"/>
                                                      <w:marTop w:val="0"/>
                                                      <w:marBottom w:val="0"/>
                                                      <w:divBdr>
                                                        <w:top w:val="none" w:sz="0" w:space="0" w:color="auto"/>
                                                        <w:left w:val="none" w:sz="0" w:space="0" w:color="auto"/>
                                                        <w:bottom w:val="none" w:sz="0" w:space="0" w:color="auto"/>
                                                        <w:right w:val="none" w:sz="0" w:space="0" w:color="auto"/>
                                                      </w:divBdr>
                                                      <w:divsChild>
                                                        <w:div w:id="21176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391136">
          <w:marLeft w:val="0"/>
          <w:marRight w:val="0"/>
          <w:marTop w:val="0"/>
          <w:marBottom w:val="0"/>
          <w:divBdr>
            <w:top w:val="none" w:sz="0" w:space="0" w:color="auto"/>
            <w:left w:val="none" w:sz="0" w:space="0" w:color="auto"/>
            <w:bottom w:val="none" w:sz="0" w:space="0" w:color="auto"/>
            <w:right w:val="none" w:sz="0" w:space="0" w:color="auto"/>
          </w:divBdr>
          <w:divsChild>
            <w:div w:id="632105422">
              <w:marLeft w:val="0"/>
              <w:marRight w:val="0"/>
              <w:marTop w:val="0"/>
              <w:marBottom w:val="0"/>
              <w:divBdr>
                <w:top w:val="none" w:sz="0" w:space="0" w:color="auto"/>
                <w:left w:val="none" w:sz="0" w:space="0" w:color="auto"/>
                <w:bottom w:val="none" w:sz="0" w:space="0" w:color="auto"/>
                <w:right w:val="none" w:sz="0" w:space="0" w:color="auto"/>
              </w:divBdr>
              <w:divsChild>
                <w:div w:id="1679381501">
                  <w:marLeft w:val="0"/>
                  <w:marRight w:val="0"/>
                  <w:marTop w:val="0"/>
                  <w:marBottom w:val="0"/>
                  <w:divBdr>
                    <w:top w:val="none" w:sz="0" w:space="0" w:color="auto"/>
                    <w:left w:val="none" w:sz="0" w:space="0" w:color="auto"/>
                    <w:bottom w:val="none" w:sz="0" w:space="0" w:color="auto"/>
                    <w:right w:val="none" w:sz="0" w:space="0" w:color="auto"/>
                  </w:divBdr>
                  <w:divsChild>
                    <w:div w:id="5922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584">
      <w:bodyDiv w:val="1"/>
      <w:marLeft w:val="0"/>
      <w:marRight w:val="0"/>
      <w:marTop w:val="0"/>
      <w:marBottom w:val="0"/>
      <w:divBdr>
        <w:top w:val="none" w:sz="0" w:space="0" w:color="auto"/>
        <w:left w:val="none" w:sz="0" w:space="0" w:color="auto"/>
        <w:bottom w:val="none" w:sz="0" w:space="0" w:color="auto"/>
        <w:right w:val="none" w:sz="0" w:space="0" w:color="auto"/>
      </w:divBdr>
    </w:div>
    <w:div w:id="1196848640">
      <w:bodyDiv w:val="1"/>
      <w:marLeft w:val="0"/>
      <w:marRight w:val="0"/>
      <w:marTop w:val="0"/>
      <w:marBottom w:val="0"/>
      <w:divBdr>
        <w:top w:val="none" w:sz="0" w:space="0" w:color="auto"/>
        <w:left w:val="none" w:sz="0" w:space="0" w:color="auto"/>
        <w:bottom w:val="none" w:sz="0" w:space="0" w:color="auto"/>
        <w:right w:val="none" w:sz="0" w:space="0" w:color="auto"/>
      </w:divBdr>
      <w:divsChild>
        <w:div w:id="790705951">
          <w:marLeft w:val="0"/>
          <w:marRight w:val="0"/>
          <w:marTop w:val="0"/>
          <w:marBottom w:val="0"/>
          <w:divBdr>
            <w:top w:val="none" w:sz="0" w:space="0" w:color="auto"/>
            <w:left w:val="none" w:sz="0" w:space="0" w:color="auto"/>
            <w:bottom w:val="none" w:sz="0" w:space="0" w:color="auto"/>
            <w:right w:val="none" w:sz="0" w:space="0" w:color="auto"/>
          </w:divBdr>
          <w:divsChild>
            <w:div w:id="385571571">
              <w:marLeft w:val="0"/>
              <w:marRight w:val="0"/>
              <w:marTop w:val="0"/>
              <w:marBottom w:val="0"/>
              <w:divBdr>
                <w:top w:val="none" w:sz="0" w:space="0" w:color="auto"/>
                <w:left w:val="none" w:sz="0" w:space="0" w:color="auto"/>
                <w:bottom w:val="none" w:sz="0" w:space="0" w:color="auto"/>
                <w:right w:val="none" w:sz="0" w:space="0" w:color="auto"/>
              </w:divBdr>
              <w:divsChild>
                <w:div w:id="203687126">
                  <w:marLeft w:val="0"/>
                  <w:marRight w:val="0"/>
                  <w:marTop w:val="0"/>
                  <w:marBottom w:val="0"/>
                  <w:divBdr>
                    <w:top w:val="none" w:sz="0" w:space="0" w:color="auto"/>
                    <w:left w:val="none" w:sz="0" w:space="0" w:color="auto"/>
                    <w:bottom w:val="none" w:sz="0" w:space="0" w:color="auto"/>
                    <w:right w:val="none" w:sz="0" w:space="0" w:color="auto"/>
                  </w:divBdr>
                  <w:divsChild>
                    <w:div w:id="205291332">
                      <w:marLeft w:val="0"/>
                      <w:marRight w:val="0"/>
                      <w:marTop w:val="0"/>
                      <w:marBottom w:val="0"/>
                      <w:divBdr>
                        <w:top w:val="none" w:sz="0" w:space="0" w:color="auto"/>
                        <w:left w:val="none" w:sz="0" w:space="0" w:color="auto"/>
                        <w:bottom w:val="none" w:sz="0" w:space="0" w:color="auto"/>
                        <w:right w:val="none" w:sz="0" w:space="0" w:color="auto"/>
                      </w:divBdr>
                      <w:divsChild>
                        <w:div w:id="1623919337">
                          <w:marLeft w:val="0"/>
                          <w:marRight w:val="0"/>
                          <w:marTop w:val="0"/>
                          <w:marBottom w:val="0"/>
                          <w:divBdr>
                            <w:top w:val="none" w:sz="0" w:space="0" w:color="auto"/>
                            <w:left w:val="none" w:sz="0" w:space="0" w:color="auto"/>
                            <w:bottom w:val="none" w:sz="0" w:space="0" w:color="auto"/>
                            <w:right w:val="none" w:sz="0" w:space="0" w:color="auto"/>
                          </w:divBdr>
                          <w:divsChild>
                            <w:div w:id="1376151105">
                              <w:marLeft w:val="0"/>
                              <w:marRight w:val="0"/>
                              <w:marTop w:val="0"/>
                              <w:marBottom w:val="0"/>
                              <w:divBdr>
                                <w:top w:val="none" w:sz="0" w:space="0" w:color="auto"/>
                                <w:left w:val="none" w:sz="0" w:space="0" w:color="auto"/>
                                <w:bottom w:val="none" w:sz="0" w:space="0" w:color="auto"/>
                                <w:right w:val="none" w:sz="0" w:space="0" w:color="auto"/>
                              </w:divBdr>
                              <w:divsChild>
                                <w:div w:id="4272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4924">
      <w:bodyDiv w:val="1"/>
      <w:marLeft w:val="0"/>
      <w:marRight w:val="0"/>
      <w:marTop w:val="0"/>
      <w:marBottom w:val="0"/>
      <w:divBdr>
        <w:top w:val="none" w:sz="0" w:space="0" w:color="auto"/>
        <w:left w:val="none" w:sz="0" w:space="0" w:color="auto"/>
        <w:bottom w:val="none" w:sz="0" w:space="0" w:color="auto"/>
        <w:right w:val="none" w:sz="0" w:space="0" w:color="auto"/>
      </w:divBdr>
    </w:div>
    <w:div w:id="1250239058">
      <w:bodyDiv w:val="1"/>
      <w:marLeft w:val="0"/>
      <w:marRight w:val="0"/>
      <w:marTop w:val="0"/>
      <w:marBottom w:val="0"/>
      <w:divBdr>
        <w:top w:val="none" w:sz="0" w:space="0" w:color="auto"/>
        <w:left w:val="none" w:sz="0" w:space="0" w:color="auto"/>
        <w:bottom w:val="none" w:sz="0" w:space="0" w:color="auto"/>
        <w:right w:val="none" w:sz="0" w:space="0" w:color="auto"/>
      </w:divBdr>
    </w:div>
    <w:div w:id="1427923798">
      <w:bodyDiv w:val="1"/>
      <w:marLeft w:val="0"/>
      <w:marRight w:val="0"/>
      <w:marTop w:val="0"/>
      <w:marBottom w:val="0"/>
      <w:divBdr>
        <w:top w:val="none" w:sz="0" w:space="0" w:color="auto"/>
        <w:left w:val="none" w:sz="0" w:space="0" w:color="auto"/>
        <w:bottom w:val="none" w:sz="0" w:space="0" w:color="auto"/>
        <w:right w:val="none" w:sz="0" w:space="0" w:color="auto"/>
      </w:divBdr>
    </w:div>
    <w:div w:id="1500273708">
      <w:bodyDiv w:val="1"/>
      <w:marLeft w:val="0"/>
      <w:marRight w:val="0"/>
      <w:marTop w:val="0"/>
      <w:marBottom w:val="0"/>
      <w:divBdr>
        <w:top w:val="none" w:sz="0" w:space="0" w:color="auto"/>
        <w:left w:val="none" w:sz="0" w:space="0" w:color="auto"/>
        <w:bottom w:val="none" w:sz="0" w:space="0" w:color="auto"/>
        <w:right w:val="none" w:sz="0" w:space="0" w:color="auto"/>
      </w:divBdr>
    </w:div>
    <w:div w:id="1539665486">
      <w:bodyDiv w:val="1"/>
      <w:marLeft w:val="0"/>
      <w:marRight w:val="0"/>
      <w:marTop w:val="0"/>
      <w:marBottom w:val="0"/>
      <w:divBdr>
        <w:top w:val="none" w:sz="0" w:space="0" w:color="auto"/>
        <w:left w:val="none" w:sz="0" w:space="0" w:color="auto"/>
        <w:bottom w:val="none" w:sz="0" w:space="0" w:color="auto"/>
        <w:right w:val="none" w:sz="0" w:space="0" w:color="auto"/>
      </w:divBdr>
    </w:div>
    <w:div w:id="1590234784">
      <w:bodyDiv w:val="1"/>
      <w:marLeft w:val="0"/>
      <w:marRight w:val="0"/>
      <w:marTop w:val="0"/>
      <w:marBottom w:val="0"/>
      <w:divBdr>
        <w:top w:val="none" w:sz="0" w:space="0" w:color="auto"/>
        <w:left w:val="none" w:sz="0" w:space="0" w:color="auto"/>
        <w:bottom w:val="none" w:sz="0" w:space="0" w:color="auto"/>
        <w:right w:val="none" w:sz="0" w:space="0" w:color="auto"/>
      </w:divBdr>
      <w:divsChild>
        <w:div w:id="996960499">
          <w:marLeft w:val="0"/>
          <w:marRight w:val="0"/>
          <w:marTop w:val="0"/>
          <w:marBottom w:val="0"/>
          <w:divBdr>
            <w:top w:val="none" w:sz="0" w:space="0" w:color="auto"/>
            <w:left w:val="none" w:sz="0" w:space="0" w:color="auto"/>
            <w:bottom w:val="none" w:sz="0" w:space="0" w:color="auto"/>
            <w:right w:val="none" w:sz="0" w:space="0" w:color="auto"/>
          </w:divBdr>
          <w:divsChild>
            <w:div w:id="402029885">
              <w:marLeft w:val="0"/>
              <w:marRight w:val="0"/>
              <w:marTop w:val="0"/>
              <w:marBottom w:val="0"/>
              <w:divBdr>
                <w:top w:val="none" w:sz="0" w:space="0" w:color="auto"/>
                <w:left w:val="none" w:sz="0" w:space="0" w:color="auto"/>
                <w:bottom w:val="none" w:sz="0" w:space="0" w:color="auto"/>
                <w:right w:val="none" w:sz="0" w:space="0" w:color="auto"/>
              </w:divBdr>
              <w:divsChild>
                <w:div w:id="509830135">
                  <w:marLeft w:val="0"/>
                  <w:marRight w:val="0"/>
                  <w:marTop w:val="0"/>
                  <w:marBottom w:val="0"/>
                  <w:divBdr>
                    <w:top w:val="none" w:sz="0" w:space="0" w:color="auto"/>
                    <w:left w:val="none" w:sz="0" w:space="0" w:color="auto"/>
                    <w:bottom w:val="none" w:sz="0" w:space="0" w:color="auto"/>
                    <w:right w:val="none" w:sz="0" w:space="0" w:color="auto"/>
                  </w:divBdr>
                  <w:divsChild>
                    <w:div w:id="1828941169">
                      <w:marLeft w:val="0"/>
                      <w:marRight w:val="0"/>
                      <w:marTop w:val="0"/>
                      <w:marBottom w:val="0"/>
                      <w:divBdr>
                        <w:top w:val="none" w:sz="0" w:space="0" w:color="auto"/>
                        <w:left w:val="none" w:sz="0" w:space="0" w:color="auto"/>
                        <w:bottom w:val="none" w:sz="0" w:space="0" w:color="auto"/>
                        <w:right w:val="none" w:sz="0" w:space="0" w:color="auto"/>
                      </w:divBdr>
                      <w:divsChild>
                        <w:div w:id="510461024">
                          <w:marLeft w:val="0"/>
                          <w:marRight w:val="0"/>
                          <w:marTop w:val="0"/>
                          <w:marBottom w:val="0"/>
                          <w:divBdr>
                            <w:top w:val="none" w:sz="0" w:space="0" w:color="auto"/>
                            <w:left w:val="none" w:sz="0" w:space="0" w:color="auto"/>
                            <w:bottom w:val="none" w:sz="0" w:space="0" w:color="auto"/>
                            <w:right w:val="none" w:sz="0" w:space="0" w:color="auto"/>
                          </w:divBdr>
                          <w:divsChild>
                            <w:div w:id="1662152255">
                              <w:marLeft w:val="0"/>
                              <w:marRight w:val="0"/>
                              <w:marTop w:val="0"/>
                              <w:marBottom w:val="0"/>
                              <w:divBdr>
                                <w:top w:val="none" w:sz="0" w:space="0" w:color="auto"/>
                                <w:left w:val="none" w:sz="0" w:space="0" w:color="auto"/>
                                <w:bottom w:val="none" w:sz="0" w:space="0" w:color="auto"/>
                                <w:right w:val="none" w:sz="0" w:space="0" w:color="auto"/>
                              </w:divBdr>
                              <w:divsChild>
                                <w:div w:id="1293637274">
                                  <w:marLeft w:val="0"/>
                                  <w:marRight w:val="0"/>
                                  <w:marTop w:val="0"/>
                                  <w:marBottom w:val="0"/>
                                  <w:divBdr>
                                    <w:top w:val="none" w:sz="0" w:space="0" w:color="auto"/>
                                    <w:left w:val="none" w:sz="0" w:space="0" w:color="auto"/>
                                    <w:bottom w:val="none" w:sz="0" w:space="0" w:color="auto"/>
                                    <w:right w:val="none" w:sz="0" w:space="0" w:color="auto"/>
                                  </w:divBdr>
                                  <w:divsChild>
                                    <w:div w:id="1328098302">
                                      <w:marLeft w:val="0"/>
                                      <w:marRight w:val="0"/>
                                      <w:marTop w:val="0"/>
                                      <w:marBottom w:val="0"/>
                                      <w:divBdr>
                                        <w:top w:val="none" w:sz="0" w:space="0" w:color="auto"/>
                                        <w:left w:val="none" w:sz="0" w:space="0" w:color="auto"/>
                                        <w:bottom w:val="none" w:sz="0" w:space="0" w:color="auto"/>
                                        <w:right w:val="none" w:sz="0" w:space="0" w:color="auto"/>
                                      </w:divBdr>
                                      <w:divsChild>
                                        <w:div w:id="1350375841">
                                          <w:marLeft w:val="0"/>
                                          <w:marRight w:val="0"/>
                                          <w:marTop w:val="0"/>
                                          <w:marBottom w:val="0"/>
                                          <w:divBdr>
                                            <w:top w:val="none" w:sz="0" w:space="0" w:color="auto"/>
                                            <w:left w:val="none" w:sz="0" w:space="0" w:color="auto"/>
                                            <w:bottom w:val="none" w:sz="0" w:space="0" w:color="auto"/>
                                            <w:right w:val="none" w:sz="0" w:space="0" w:color="auto"/>
                                          </w:divBdr>
                                          <w:divsChild>
                                            <w:div w:id="1364790970">
                                              <w:marLeft w:val="0"/>
                                              <w:marRight w:val="0"/>
                                              <w:marTop w:val="0"/>
                                              <w:marBottom w:val="0"/>
                                              <w:divBdr>
                                                <w:top w:val="none" w:sz="0" w:space="0" w:color="auto"/>
                                                <w:left w:val="none" w:sz="0" w:space="0" w:color="auto"/>
                                                <w:bottom w:val="none" w:sz="0" w:space="0" w:color="auto"/>
                                                <w:right w:val="none" w:sz="0" w:space="0" w:color="auto"/>
                                              </w:divBdr>
                                              <w:divsChild>
                                                <w:div w:id="326595778">
                                                  <w:marLeft w:val="0"/>
                                                  <w:marRight w:val="0"/>
                                                  <w:marTop w:val="0"/>
                                                  <w:marBottom w:val="0"/>
                                                  <w:divBdr>
                                                    <w:top w:val="none" w:sz="0" w:space="0" w:color="auto"/>
                                                    <w:left w:val="none" w:sz="0" w:space="0" w:color="auto"/>
                                                    <w:bottom w:val="none" w:sz="0" w:space="0" w:color="auto"/>
                                                    <w:right w:val="none" w:sz="0" w:space="0" w:color="auto"/>
                                                  </w:divBdr>
                                                  <w:divsChild>
                                                    <w:div w:id="702362835">
                                                      <w:marLeft w:val="0"/>
                                                      <w:marRight w:val="0"/>
                                                      <w:marTop w:val="0"/>
                                                      <w:marBottom w:val="0"/>
                                                      <w:divBdr>
                                                        <w:top w:val="none" w:sz="0" w:space="0" w:color="auto"/>
                                                        <w:left w:val="none" w:sz="0" w:space="0" w:color="auto"/>
                                                        <w:bottom w:val="none" w:sz="0" w:space="0" w:color="auto"/>
                                                        <w:right w:val="none" w:sz="0" w:space="0" w:color="auto"/>
                                                      </w:divBdr>
                                                      <w:divsChild>
                                                        <w:div w:id="3653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2470">
                                              <w:marLeft w:val="0"/>
                                              <w:marRight w:val="0"/>
                                              <w:marTop w:val="0"/>
                                              <w:marBottom w:val="0"/>
                                              <w:divBdr>
                                                <w:top w:val="none" w:sz="0" w:space="0" w:color="auto"/>
                                                <w:left w:val="none" w:sz="0" w:space="0" w:color="auto"/>
                                                <w:bottom w:val="none" w:sz="0" w:space="0" w:color="auto"/>
                                                <w:right w:val="none" w:sz="0" w:space="0" w:color="auto"/>
                                              </w:divBdr>
                                              <w:divsChild>
                                                <w:div w:id="114101120">
                                                  <w:marLeft w:val="0"/>
                                                  <w:marRight w:val="0"/>
                                                  <w:marTop w:val="0"/>
                                                  <w:marBottom w:val="0"/>
                                                  <w:divBdr>
                                                    <w:top w:val="none" w:sz="0" w:space="0" w:color="auto"/>
                                                    <w:left w:val="none" w:sz="0" w:space="0" w:color="auto"/>
                                                    <w:bottom w:val="none" w:sz="0" w:space="0" w:color="auto"/>
                                                    <w:right w:val="none" w:sz="0" w:space="0" w:color="auto"/>
                                                  </w:divBdr>
                                                  <w:divsChild>
                                                    <w:div w:id="826290813">
                                                      <w:marLeft w:val="0"/>
                                                      <w:marRight w:val="0"/>
                                                      <w:marTop w:val="0"/>
                                                      <w:marBottom w:val="0"/>
                                                      <w:divBdr>
                                                        <w:top w:val="none" w:sz="0" w:space="0" w:color="auto"/>
                                                        <w:left w:val="none" w:sz="0" w:space="0" w:color="auto"/>
                                                        <w:bottom w:val="none" w:sz="0" w:space="0" w:color="auto"/>
                                                        <w:right w:val="none" w:sz="0" w:space="0" w:color="auto"/>
                                                      </w:divBdr>
                                                      <w:divsChild>
                                                        <w:div w:id="20782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841954">
          <w:marLeft w:val="0"/>
          <w:marRight w:val="0"/>
          <w:marTop w:val="0"/>
          <w:marBottom w:val="0"/>
          <w:divBdr>
            <w:top w:val="none" w:sz="0" w:space="0" w:color="auto"/>
            <w:left w:val="none" w:sz="0" w:space="0" w:color="auto"/>
            <w:bottom w:val="none" w:sz="0" w:space="0" w:color="auto"/>
            <w:right w:val="none" w:sz="0" w:space="0" w:color="auto"/>
          </w:divBdr>
          <w:divsChild>
            <w:div w:id="1893886917">
              <w:marLeft w:val="0"/>
              <w:marRight w:val="0"/>
              <w:marTop w:val="0"/>
              <w:marBottom w:val="0"/>
              <w:divBdr>
                <w:top w:val="none" w:sz="0" w:space="0" w:color="auto"/>
                <w:left w:val="none" w:sz="0" w:space="0" w:color="auto"/>
                <w:bottom w:val="none" w:sz="0" w:space="0" w:color="auto"/>
                <w:right w:val="none" w:sz="0" w:space="0" w:color="auto"/>
              </w:divBdr>
              <w:divsChild>
                <w:div w:id="513884097">
                  <w:marLeft w:val="0"/>
                  <w:marRight w:val="0"/>
                  <w:marTop w:val="0"/>
                  <w:marBottom w:val="0"/>
                  <w:divBdr>
                    <w:top w:val="none" w:sz="0" w:space="0" w:color="auto"/>
                    <w:left w:val="none" w:sz="0" w:space="0" w:color="auto"/>
                    <w:bottom w:val="none" w:sz="0" w:space="0" w:color="auto"/>
                    <w:right w:val="none" w:sz="0" w:space="0" w:color="auto"/>
                  </w:divBdr>
                  <w:divsChild>
                    <w:div w:id="13346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5180">
      <w:bodyDiv w:val="1"/>
      <w:marLeft w:val="0"/>
      <w:marRight w:val="0"/>
      <w:marTop w:val="0"/>
      <w:marBottom w:val="0"/>
      <w:divBdr>
        <w:top w:val="none" w:sz="0" w:space="0" w:color="auto"/>
        <w:left w:val="none" w:sz="0" w:space="0" w:color="auto"/>
        <w:bottom w:val="none" w:sz="0" w:space="0" w:color="auto"/>
        <w:right w:val="none" w:sz="0" w:space="0" w:color="auto"/>
      </w:divBdr>
    </w:div>
    <w:div w:id="1609384212">
      <w:bodyDiv w:val="1"/>
      <w:marLeft w:val="0"/>
      <w:marRight w:val="0"/>
      <w:marTop w:val="0"/>
      <w:marBottom w:val="0"/>
      <w:divBdr>
        <w:top w:val="none" w:sz="0" w:space="0" w:color="auto"/>
        <w:left w:val="none" w:sz="0" w:space="0" w:color="auto"/>
        <w:bottom w:val="none" w:sz="0" w:space="0" w:color="auto"/>
        <w:right w:val="none" w:sz="0" w:space="0" w:color="auto"/>
      </w:divBdr>
      <w:divsChild>
        <w:div w:id="1332636611">
          <w:marLeft w:val="0"/>
          <w:marRight w:val="0"/>
          <w:marTop w:val="0"/>
          <w:marBottom w:val="0"/>
          <w:divBdr>
            <w:top w:val="none" w:sz="0" w:space="0" w:color="auto"/>
            <w:left w:val="none" w:sz="0" w:space="0" w:color="auto"/>
            <w:bottom w:val="none" w:sz="0" w:space="0" w:color="auto"/>
            <w:right w:val="none" w:sz="0" w:space="0" w:color="auto"/>
          </w:divBdr>
          <w:divsChild>
            <w:div w:id="519314179">
              <w:marLeft w:val="0"/>
              <w:marRight w:val="0"/>
              <w:marTop w:val="0"/>
              <w:marBottom w:val="0"/>
              <w:divBdr>
                <w:top w:val="none" w:sz="0" w:space="0" w:color="auto"/>
                <w:left w:val="none" w:sz="0" w:space="0" w:color="auto"/>
                <w:bottom w:val="none" w:sz="0" w:space="0" w:color="auto"/>
                <w:right w:val="none" w:sz="0" w:space="0" w:color="auto"/>
              </w:divBdr>
              <w:divsChild>
                <w:div w:id="969363779">
                  <w:marLeft w:val="0"/>
                  <w:marRight w:val="0"/>
                  <w:marTop w:val="0"/>
                  <w:marBottom w:val="0"/>
                  <w:divBdr>
                    <w:top w:val="none" w:sz="0" w:space="0" w:color="auto"/>
                    <w:left w:val="none" w:sz="0" w:space="0" w:color="auto"/>
                    <w:bottom w:val="none" w:sz="0" w:space="0" w:color="auto"/>
                    <w:right w:val="none" w:sz="0" w:space="0" w:color="auto"/>
                  </w:divBdr>
                  <w:divsChild>
                    <w:div w:id="2025397341">
                      <w:marLeft w:val="0"/>
                      <w:marRight w:val="0"/>
                      <w:marTop w:val="0"/>
                      <w:marBottom w:val="0"/>
                      <w:divBdr>
                        <w:top w:val="none" w:sz="0" w:space="0" w:color="auto"/>
                        <w:left w:val="none" w:sz="0" w:space="0" w:color="auto"/>
                        <w:bottom w:val="none" w:sz="0" w:space="0" w:color="auto"/>
                        <w:right w:val="none" w:sz="0" w:space="0" w:color="auto"/>
                      </w:divBdr>
                      <w:divsChild>
                        <w:div w:id="1927759309">
                          <w:marLeft w:val="0"/>
                          <w:marRight w:val="0"/>
                          <w:marTop w:val="0"/>
                          <w:marBottom w:val="0"/>
                          <w:divBdr>
                            <w:top w:val="none" w:sz="0" w:space="0" w:color="auto"/>
                            <w:left w:val="none" w:sz="0" w:space="0" w:color="auto"/>
                            <w:bottom w:val="none" w:sz="0" w:space="0" w:color="auto"/>
                            <w:right w:val="none" w:sz="0" w:space="0" w:color="auto"/>
                          </w:divBdr>
                          <w:divsChild>
                            <w:div w:id="1386684501">
                              <w:marLeft w:val="0"/>
                              <w:marRight w:val="0"/>
                              <w:marTop w:val="0"/>
                              <w:marBottom w:val="0"/>
                              <w:divBdr>
                                <w:top w:val="none" w:sz="0" w:space="0" w:color="auto"/>
                                <w:left w:val="none" w:sz="0" w:space="0" w:color="auto"/>
                                <w:bottom w:val="none" w:sz="0" w:space="0" w:color="auto"/>
                                <w:right w:val="none" w:sz="0" w:space="0" w:color="auto"/>
                              </w:divBdr>
                              <w:divsChild>
                                <w:div w:id="337270118">
                                  <w:marLeft w:val="0"/>
                                  <w:marRight w:val="0"/>
                                  <w:marTop w:val="0"/>
                                  <w:marBottom w:val="0"/>
                                  <w:divBdr>
                                    <w:top w:val="none" w:sz="0" w:space="0" w:color="auto"/>
                                    <w:left w:val="none" w:sz="0" w:space="0" w:color="auto"/>
                                    <w:bottom w:val="none" w:sz="0" w:space="0" w:color="auto"/>
                                    <w:right w:val="none" w:sz="0" w:space="0" w:color="auto"/>
                                  </w:divBdr>
                                  <w:divsChild>
                                    <w:div w:id="800536871">
                                      <w:marLeft w:val="0"/>
                                      <w:marRight w:val="0"/>
                                      <w:marTop w:val="0"/>
                                      <w:marBottom w:val="0"/>
                                      <w:divBdr>
                                        <w:top w:val="none" w:sz="0" w:space="0" w:color="auto"/>
                                        <w:left w:val="none" w:sz="0" w:space="0" w:color="auto"/>
                                        <w:bottom w:val="none" w:sz="0" w:space="0" w:color="auto"/>
                                        <w:right w:val="none" w:sz="0" w:space="0" w:color="auto"/>
                                      </w:divBdr>
                                      <w:divsChild>
                                        <w:div w:id="1015376391">
                                          <w:marLeft w:val="0"/>
                                          <w:marRight w:val="0"/>
                                          <w:marTop w:val="0"/>
                                          <w:marBottom w:val="0"/>
                                          <w:divBdr>
                                            <w:top w:val="none" w:sz="0" w:space="0" w:color="auto"/>
                                            <w:left w:val="none" w:sz="0" w:space="0" w:color="auto"/>
                                            <w:bottom w:val="none" w:sz="0" w:space="0" w:color="auto"/>
                                            <w:right w:val="none" w:sz="0" w:space="0" w:color="auto"/>
                                          </w:divBdr>
                                          <w:divsChild>
                                            <w:div w:id="815297349">
                                              <w:marLeft w:val="0"/>
                                              <w:marRight w:val="0"/>
                                              <w:marTop w:val="0"/>
                                              <w:marBottom w:val="0"/>
                                              <w:divBdr>
                                                <w:top w:val="none" w:sz="0" w:space="0" w:color="auto"/>
                                                <w:left w:val="none" w:sz="0" w:space="0" w:color="auto"/>
                                                <w:bottom w:val="none" w:sz="0" w:space="0" w:color="auto"/>
                                                <w:right w:val="none" w:sz="0" w:space="0" w:color="auto"/>
                                              </w:divBdr>
                                              <w:divsChild>
                                                <w:div w:id="1372533818">
                                                  <w:marLeft w:val="0"/>
                                                  <w:marRight w:val="0"/>
                                                  <w:marTop w:val="0"/>
                                                  <w:marBottom w:val="0"/>
                                                  <w:divBdr>
                                                    <w:top w:val="none" w:sz="0" w:space="0" w:color="auto"/>
                                                    <w:left w:val="none" w:sz="0" w:space="0" w:color="auto"/>
                                                    <w:bottom w:val="none" w:sz="0" w:space="0" w:color="auto"/>
                                                    <w:right w:val="none" w:sz="0" w:space="0" w:color="auto"/>
                                                  </w:divBdr>
                                                  <w:divsChild>
                                                    <w:div w:id="944114644">
                                                      <w:marLeft w:val="0"/>
                                                      <w:marRight w:val="0"/>
                                                      <w:marTop w:val="0"/>
                                                      <w:marBottom w:val="0"/>
                                                      <w:divBdr>
                                                        <w:top w:val="none" w:sz="0" w:space="0" w:color="auto"/>
                                                        <w:left w:val="none" w:sz="0" w:space="0" w:color="auto"/>
                                                        <w:bottom w:val="none" w:sz="0" w:space="0" w:color="auto"/>
                                                        <w:right w:val="none" w:sz="0" w:space="0" w:color="auto"/>
                                                      </w:divBdr>
                                                      <w:divsChild>
                                                        <w:div w:id="11089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5006">
                                              <w:marLeft w:val="0"/>
                                              <w:marRight w:val="0"/>
                                              <w:marTop w:val="0"/>
                                              <w:marBottom w:val="0"/>
                                              <w:divBdr>
                                                <w:top w:val="none" w:sz="0" w:space="0" w:color="auto"/>
                                                <w:left w:val="none" w:sz="0" w:space="0" w:color="auto"/>
                                                <w:bottom w:val="none" w:sz="0" w:space="0" w:color="auto"/>
                                                <w:right w:val="none" w:sz="0" w:space="0" w:color="auto"/>
                                              </w:divBdr>
                                              <w:divsChild>
                                                <w:div w:id="928538146">
                                                  <w:marLeft w:val="0"/>
                                                  <w:marRight w:val="0"/>
                                                  <w:marTop w:val="0"/>
                                                  <w:marBottom w:val="0"/>
                                                  <w:divBdr>
                                                    <w:top w:val="none" w:sz="0" w:space="0" w:color="auto"/>
                                                    <w:left w:val="none" w:sz="0" w:space="0" w:color="auto"/>
                                                    <w:bottom w:val="none" w:sz="0" w:space="0" w:color="auto"/>
                                                    <w:right w:val="none" w:sz="0" w:space="0" w:color="auto"/>
                                                  </w:divBdr>
                                                  <w:divsChild>
                                                    <w:div w:id="1226183326">
                                                      <w:marLeft w:val="0"/>
                                                      <w:marRight w:val="0"/>
                                                      <w:marTop w:val="0"/>
                                                      <w:marBottom w:val="0"/>
                                                      <w:divBdr>
                                                        <w:top w:val="none" w:sz="0" w:space="0" w:color="auto"/>
                                                        <w:left w:val="none" w:sz="0" w:space="0" w:color="auto"/>
                                                        <w:bottom w:val="none" w:sz="0" w:space="0" w:color="auto"/>
                                                        <w:right w:val="none" w:sz="0" w:space="0" w:color="auto"/>
                                                      </w:divBdr>
                                                      <w:divsChild>
                                                        <w:div w:id="10597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716714">
          <w:marLeft w:val="0"/>
          <w:marRight w:val="0"/>
          <w:marTop w:val="0"/>
          <w:marBottom w:val="0"/>
          <w:divBdr>
            <w:top w:val="none" w:sz="0" w:space="0" w:color="auto"/>
            <w:left w:val="none" w:sz="0" w:space="0" w:color="auto"/>
            <w:bottom w:val="none" w:sz="0" w:space="0" w:color="auto"/>
            <w:right w:val="none" w:sz="0" w:space="0" w:color="auto"/>
          </w:divBdr>
          <w:divsChild>
            <w:div w:id="1473523587">
              <w:marLeft w:val="0"/>
              <w:marRight w:val="0"/>
              <w:marTop w:val="0"/>
              <w:marBottom w:val="0"/>
              <w:divBdr>
                <w:top w:val="none" w:sz="0" w:space="0" w:color="auto"/>
                <w:left w:val="none" w:sz="0" w:space="0" w:color="auto"/>
                <w:bottom w:val="none" w:sz="0" w:space="0" w:color="auto"/>
                <w:right w:val="none" w:sz="0" w:space="0" w:color="auto"/>
              </w:divBdr>
              <w:divsChild>
                <w:div w:id="374432477">
                  <w:marLeft w:val="0"/>
                  <w:marRight w:val="0"/>
                  <w:marTop w:val="0"/>
                  <w:marBottom w:val="0"/>
                  <w:divBdr>
                    <w:top w:val="none" w:sz="0" w:space="0" w:color="auto"/>
                    <w:left w:val="none" w:sz="0" w:space="0" w:color="auto"/>
                    <w:bottom w:val="none" w:sz="0" w:space="0" w:color="auto"/>
                    <w:right w:val="none" w:sz="0" w:space="0" w:color="auto"/>
                  </w:divBdr>
                  <w:divsChild>
                    <w:div w:id="155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75825">
      <w:bodyDiv w:val="1"/>
      <w:marLeft w:val="0"/>
      <w:marRight w:val="0"/>
      <w:marTop w:val="0"/>
      <w:marBottom w:val="0"/>
      <w:divBdr>
        <w:top w:val="none" w:sz="0" w:space="0" w:color="auto"/>
        <w:left w:val="none" w:sz="0" w:space="0" w:color="auto"/>
        <w:bottom w:val="none" w:sz="0" w:space="0" w:color="auto"/>
        <w:right w:val="none" w:sz="0" w:space="0" w:color="auto"/>
      </w:divBdr>
    </w:div>
    <w:div w:id="1747148393">
      <w:bodyDiv w:val="1"/>
      <w:marLeft w:val="0"/>
      <w:marRight w:val="0"/>
      <w:marTop w:val="0"/>
      <w:marBottom w:val="0"/>
      <w:divBdr>
        <w:top w:val="none" w:sz="0" w:space="0" w:color="auto"/>
        <w:left w:val="none" w:sz="0" w:space="0" w:color="auto"/>
        <w:bottom w:val="none" w:sz="0" w:space="0" w:color="auto"/>
        <w:right w:val="none" w:sz="0" w:space="0" w:color="auto"/>
      </w:divBdr>
    </w:div>
    <w:div w:id="1785074231">
      <w:bodyDiv w:val="1"/>
      <w:marLeft w:val="0"/>
      <w:marRight w:val="0"/>
      <w:marTop w:val="0"/>
      <w:marBottom w:val="0"/>
      <w:divBdr>
        <w:top w:val="none" w:sz="0" w:space="0" w:color="auto"/>
        <w:left w:val="none" w:sz="0" w:space="0" w:color="auto"/>
        <w:bottom w:val="none" w:sz="0" w:space="0" w:color="auto"/>
        <w:right w:val="none" w:sz="0" w:space="0" w:color="auto"/>
      </w:divBdr>
      <w:divsChild>
        <w:div w:id="1479373836">
          <w:marLeft w:val="0"/>
          <w:marRight w:val="0"/>
          <w:marTop w:val="0"/>
          <w:marBottom w:val="0"/>
          <w:divBdr>
            <w:top w:val="none" w:sz="0" w:space="0" w:color="auto"/>
            <w:left w:val="none" w:sz="0" w:space="0" w:color="auto"/>
            <w:bottom w:val="none" w:sz="0" w:space="0" w:color="auto"/>
            <w:right w:val="none" w:sz="0" w:space="0" w:color="auto"/>
          </w:divBdr>
          <w:divsChild>
            <w:div w:id="440150808">
              <w:marLeft w:val="0"/>
              <w:marRight w:val="0"/>
              <w:marTop w:val="0"/>
              <w:marBottom w:val="0"/>
              <w:divBdr>
                <w:top w:val="none" w:sz="0" w:space="0" w:color="auto"/>
                <w:left w:val="none" w:sz="0" w:space="0" w:color="auto"/>
                <w:bottom w:val="none" w:sz="0" w:space="0" w:color="auto"/>
                <w:right w:val="none" w:sz="0" w:space="0" w:color="auto"/>
              </w:divBdr>
              <w:divsChild>
                <w:div w:id="921446904">
                  <w:marLeft w:val="0"/>
                  <w:marRight w:val="0"/>
                  <w:marTop w:val="0"/>
                  <w:marBottom w:val="0"/>
                  <w:divBdr>
                    <w:top w:val="none" w:sz="0" w:space="0" w:color="auto"/>
                    <w:left w:val="none" w:sz="0" w:space="0" w:color="auto"/>
                    <w:bottom w:val="none" w:sz="0" w:space="0" w:color="auto"/>
                    <w:right w:val="none" w:sz="0" w:space="0" w:color="auto"/>
                  </w:divBdr>
                  <w:divsChild>
                    <w:div w:id="2051806107">
                      <w:marLeft w:val="0"/>
                      <w:marRight w:val="0"/>
                      <w:marTop w:val="0"/>
                      <w:marBottom w:val="0"/>
                      <w:divBdr>
                        <w:top w:val="none" w:sz="0" w:space="0" w:color="auto"/>
                        <w:left w:val="none" w:sz="0" w:space="0" w:color="auto"/>
                        <w:bottom w:val="none" w:sz="0" w:space="0" w:color="auto"/>
                        <w:right w:val="none" w:sz="0" w:space="0" w:color="auto"/>
                      </w:divBdr>
                      <w:divsChild>
                        <w:div w:id="1151752191">
                          <w:marLeft w:val="0"/>
                          <w:marRight w:val="0"/>
                          <w:marTop w:val="0"/>
                          <w:marBottom w:val="0"/>
                          <w:divBdr>
                            <w:top w:val="none" w:sz="0" w:space="0" w:color="auto"/>
                            <w:left w:val="none" w:sz="0" w:space="0" w:color="auto"/>
                            <w:bottom w:val="none" w:sz="0" w:space="0" w:color="auto"/>
                            <w:right w:val="none" w:sz="0" w:space="0" w:color="auto"/>
                          </w:divBdr>
                          <w:divsChild>
                            <w:div w:id="451021323">
                              <w:marLeft w:val="0"/>
                              <w:marRight w:val="0"/>
                              <w:marTop w:val="0"/>
                              <w:marBottom w:val="0"/>
                              <w:divBdr>
                                <w:top w:val="none" w:sz="0" w:space="0" w:color="auto"/>
                                <w:left w:val="none" w:sz="0" w:space="0" w:color="auto"/>
                                <w:bottom w:val="none" w:sz="0" w:space="0" w:color="auto"/>
                                <w:right w:val="none" w:sz="0" w:space="0" w:color="auto"/>
                              </w:divBdr>
                              <w:divsChild>
                                <w:div w:id="266734590">
                                  <w:marLeft w:val="0"/>
                                  <w:marRight w:val="0"/>
                                  <w:marTop w:val="0"/>
                                  <w:marBottom w:val="0"/>
                                  <w:divBdr>
                                    <w:top w:val="none" w:sz="0" w:space="0" w:color="auto"/>
                                    <w:left w:val="none" w:sz="0" w:space="0" w:color="auto"/>
                                    <w:bottom w:val="none" w:sz="0" w:space="0" w:color="auto"/>
                                    <w:right w:val="none" w:sz="0" w:space="0" w:color="auto"/>
                                  </w:divBdr>
                                  <w:divsChild>
                                    <w:div w:id="1356887542">
                                      <w:marLeft w:val="0"/>
                                      <w:marRight w:val="0"/>
                                      <w:marTop w:val="0"/>
                                      <w:marBottom w:val="0"/>
                                      <w:divBdr>
                                        <w:top w:val="none" w:sz="0" w:space="0" w:color="auto"/>
                                        <w:left w:val="none" w:sz="0" w:space="0" w:color="auto"/>
                                        <w:bottom w:val="none" w:sz="0" w:space="0" w:color="auto"/>
                                        <w:right w:val="none" w:sz="0" w:space="0" w:color="auto"/>
                                      </w:divBdr>
                                      <w:divsChild>
                                        <w:div w:id="1567915205">
                                          <w:marLeft w:val="0"/>
                                          <w:marRight w:val="0"/>
                                          <w:marTop w:val="0"/>
                                          <w:marBottom w:val="0"/>
                                          <w:divBdr>
                                            <w:top w:val="none" w:sz="0" w:space="0" w:color="auto"/>
                                            <w:left w:val="none" w:sz="0" w:space="0" w:color="auto"/>
                                            <w:bottom w:val="none" w:sz="0" w:space="0" w:color="auto"/>
                                            <w:right w:val="none" w:sz="0" w:space="0" w:color="auto"/>
                                          </w:divBdr>
                                          <w:divsChild>
                                            <w:div w:id="1490638599">
                                              <w:marLeft w:val="0"/>
                                              <w:marRight w:val="0"/>
                                              <w:marTop w:val="0"/>
                                              <w:marBottom w:val="0"/>
                                              <w:divBdr>
                                                <w:top w:val="none" w:sz="0" w:space="0" w:color="auto"/>
                                                <w:left w:val="none" w:sz="0" w:space="0" w:color="auto"/>
                                                <w:bottom w:val="none" w:sz="0" w:space="0" w:color="auto"/>
                                                <w:right w:val="none" w:sz="0" w:space="0" w:color="auto"/>
                                              </w:divBdr>
                                              <w:divsChild>
                                                <w:div w:id="366491764">
                                                  <w:marLeft w:val="0"/>
                                                  <w:marRight w:val="0"/>
                                                  <w:marTop w:val="0"/>
                                                  <w:marBottom w:val="0"/>
                                                  <w:divBdr>
                                                    <w:top w:val="none" w:sz="0" w:space="0" w:color="auto"/>
                                                    <w:left w:val="none" w:sz="0" w:space="0" w:color="auto"/>
                                                    <w:bottom w:val="none" w:sz="0" w:space="0" w:color="auto"/>
                                                    <w:right w:val="none" w:sz="0" w:space="0" w:color="auto"/>
                                                  </w:divBdr>
                                                  <w:divsChild>
                                                    <w:div w:id="612596001">
                                                      <w:marLeft w:val="0"/>
                                                      <w:marRight w:val="0"/>
                                                      <w:marTop w:val="0"/>
                                                      <w:marBottom w:val="0"/>
                                                      <w:divBdr>
                                                        <w:top w:val="none" w:sz="0" w:space="0" w:color="auto"/>
                                                        <w:left w:val="none" w:sz="0" w:space="0" w:color="auto"/>
                                                        <w:bottom w:val="none" w:sz="0" w:space="0" w:color="auto"/>
                                                        <w:right w:val="none" w:sz="0" w:space="0" w:color="auto"/>
                                                      </w:divBdr>
                                                      <w:divsChild>
                                                        <w:div w:id="19656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17991">
                                              <w:marLeft w:val="0"/>
                                              <w:marRight w:val="0"/>
                                              <w:marTop w:val="0"/>
                                              <w:marBottom w:val="0"/>
                                              <w:divBdr>
                                                <w:top w:val="none" w:sz="0" w:space="0" w:color="auto"/>
                                                <w:left w:val="none" w:sz="0" w:space="0" w:color="auto"/>
                                                <w:bottom w:val="none" w:sz="0" w:space="0" w:color="auto"/>
                                                <w:right w:val="none" w:sz="0" w:space="0" w:color="auto"/>
                                              </w:divBdr>
                                              <w:divsChild>
                                                <w:div w:id="752168706">
                                                  <w:marLeft w:val="0"/>
                                                  <w:marRight w:val="0"/>
                                                  <w:marTop w:val="0"/>
                                                  <w:marBottom w:val="0"/>
                                                  <w:divBdr>
                                                    <w:top w:val="none" w:sz="0" w:space="0" w:color="auto"/>
                                                    <w:left w:val="none" w:sz="0" w:space="0" w:color="auto"/>
                                                    <w:bottom w:val="none" w:sz="0" w:space="0" w:color="auto"/>
                                                    <w:right w:val="none" w:sz="0" w:space="0" w:color="auto"/>
                                                  </w:divBdr>
                                                  <w:divsChild>
                                                    <w:div w:id="520900558">
                                                      <w:marLeft w:val="0"/>
                                                      <w:marRight w:val="0"/>
                                                      <w:marTop w:val="0"/>
                                                      <w:marBottom w:val="0"/>
                                                      <w:divBdr>
                                                        <w:top w:val="none" w:sz="0" w:space="0" w:color="auto"/>
                                                        <w:left w:val="none" w:sz="0" w:space="0" w:color="auto"/>
                                                        <w:bottom w:val="none" w:sz="0" w:space="0" w:color="auto"/>
                                                        <w:right w:val="none" w:sz="0" w:space="0" w:color="auto"/>
                                                      </w:divBdr>
                                                      <w:divsChild>
                                                        <w:div w:id="13523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620614">
          <w:marLeft w:val="0"/>
          <w:marRight w:val="0"/>
          <w:marTop w:val="0"/>
          <w:marBottom w:val="0"/>
          <w:divBdr>
            <w:top w:val="none" w:sz="0" w:space="0" w:color="auto"/>
            <w:left w:val="none" w:sz="0" w:space="0" w:color="auto"/>
            <w:bottom w:val="none" w:sz="0" w:space="0" w:color="auto"/>
            <w:right w:val="none" w:sz="0" w:space="0" w:color="auto"/>
          </w:divBdr>
          <w:divsChild>
            <w:div w:id="761031974">
              <w:marLeft w:val="0"/>
              <w:marRight w:val="0"/>
              <w:marTop w:val="0"/>
              <w:marBottom w:val="0"/>
              <w:divBdr>
                <w:top w:val="none" w:sz="0" w:space="0" w:color="auto"/>
                <w:left w:val="none" w:sz="0" w:space="0" w:color="auto"/>
                <w:bottom w:val="none" w:sz="0" w:space="0" w:color="auto"/>
                <w:right w:val="none" w:sz="0" w:space="0" w:color="auto"/>
              </w:divBdr>
              <w:divsChild>
                <w:div w:id="1097214490">
                  <w:marLeft w:val="0"/>
                  <w:marRight w:val="0"/>
                  <w:marTop w:val="0"/>
                  <w:marBottom w:val="0"/>
                  <w:divBdr>
                    <w:top w:val="none" w:sz="0" w:space="0" w:color="auto"/>
                    <w:left w:val="none" w:sz="0" w:space="0" w:color="auto"/>
                    <w:bottom w:val="none" w:sz="0" w:space="0" w:color="auto"/>
                    <w:right w:val="none" w:sz="0" w:space="0" w:color="auto"/>
                  </w:divBdr>
                  <w:divsChild>
                    <w:div w:id="17495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4355">
      <w:bodyDiv w:val="1"/>
      <w:marLeft w:val="0"/>
      <w:marRight w:val="0"/>
      <w:marTop w:val="0"/>
      <w:marBottom w:val="0"/>
      <w:divBdr>
        <w:top w:val="none" w:sz="0" w:space="0" w:color="auto"/>
        <w:left w:val="none" w:sz="0" w:space="0" w:color="auto"/>
        <w:bottom w:val="none" w:sz="0" w:space="0" w:color="auto"/>
        <w:right w:val="none" w:sz="0" w:space="0" w:color="auto"/>
      </w:divBdr>
    </w:div>
    <w:div w:id="1848983666">
      <w:bodyDiv w:val="1"/>
      <w:marLeft w:val="0"/>
      <w:marRight w:val="0"/>
      <w:marTop w:val="0"/>
      <w:marBottom w:val="0"/>
      <w:divBdr>
        <w:top w:val="none" w:sz="0" w:space="0" w:color="auto"/>
        <w:left w:val="none" w:sz="0" w:space="0" w:color="auto"/>
        <w:bottom w:val="none" w:sz="0" w:space="0" w:color="auto"/>
        <w:right w:val="none" w:sz="0" w:space="0" w:color="auto"/>
      </w:divBdr>
    </w:div>
    <w:div w:id="1933389752">
      <w:bodyDiv w:val="1"/>
      <w:marLeft w:val="0"/>
      <w:marRight w:val="0"/>
      <w:marTop w:val="0"/>
      <w:marBottom w:val="0"/>
      <w:divBdr>
        <w:top w:val="none" w:sz="0" w:space="0" w:color="auto"/>
        <w:left w:val="none" w:sz="0" w:space="0" w:color="auto"/>
        <w:bottom w:val="none" w:sz="0" w:space="0" w:color="auto"/>
        <w:right w:val="none" w:sz="0" w:space="0" w:color="auto"/>
      </w:divBdr>
      <w:divsChild>
        <w:div w:id="1095859222">
          <w:marLeft w:val="0"/>
          <w:marRight w:val="0"/>
          <w:marTop w:val="0"/>
          <w:marBottom w:val="0"/>
          <w:divBdr>
            <w:top w:val="none" w:sz="0" w:space="0" w:color="auto"/>
            <w:left w:val="none" w:sz="0" w:space="0" w:color="auto"/>
            <w:bottom w:val="none" w:sz="0" w:space="0" w:color="auto"/>
            <w:right w:val="none" w:sz="0" w:space="0" w:color="auto"/>
          </w:divBdr>
          <w:divsChild>
            <w:div w:id="1287928894">
              <w:marLeft w:val="0"/>
              <w:marRight w:val="0"/>
              <w:marTop w:val="0"/>
              <w:marBottom w:val="0"/>
              <w:divBdr>
                <w:top w:val="none" w:sz="0" w:space="0" w:color="auto"/>
                <w:left w:val="none" w:sz="0" w:space="0" w:color="auto"/>
                <w:bottom w:val="none" w:sz="0" w:space="0" w:color="auto"/>
                <w:right w:val="none" w:sz="0" w:space="0" w:color="auto"/>
              </w:divBdr>
              <w:divsChild>
                <w:div w:id="829171510">
                  <w:marLeft w:val="0"/>
                  <w:marRight w:val="0"/>
                  <w:marTop w:val="0"/>
                  <w:marBottom w:val="0"/>
                  <w:divBdr>
                    <w:top w:val="none" w:sz="0" w:space="0" w:color="auto"/>
                    <w:left w:val="none" w:sz="0" w:space="0" w:color="auto"/>
                    <w:bottom w:val="none" w:sz="0" w:space="0" w:color="auto"/>
                    <w:right w:val="none" w:sz="0" w:space="0" w:color="auto"/>
                  </w:divBdr>
                  <w:divsChild>
                    <w:div w:id="485128071">
                      <w:marLeft w:val="0"/>
                      <w:marRight w:val="0"/>
                      <w:marTop w:val="0"/>
                      <w:marBottom w:val="0"/>
                      <w:divBdr>
                        <w:top w:val="none" w:sz="0" w:space="0" w:color="auto"/>
                        <w:left w:val="none" w:sz="0" w:space="0" w:color="auto"/>
                        <w:bottom w:val="none" w:sz="0" w:space="0" w:color="auto"/>
                        <w:right w:val="none" w:sz="0" w:space="0" w:color="auto"/>
                      </w:divBdr>
                      <w:divsChild>
                        <w:div w:id="142087404">
                          <w:marLeft w:val="0"/>
                          <w:marRight w:val="0"/>
                          <w:marTop w:val="0"/>
                          <w:marBottom w:val="0"/>
                          <w:divBdr>
                            <w:top w:val="none" w:sz="0" w:space="0" w:color="auto"/>
                            <w:left w:val="none" w:sz="0" w:space="0" w:color="auto"/>
                            <w:bottom w:val="none" w:sz="0" w:space="0" w:color="auto"/>
                            <w:right w:val="none" w:sz="0" w:space="0" w:color="auto"/>
                          </w:divBdr>
                          <w:divsChild>
                            <w:div w:id="1499346464">
                              <w:marLeft w:val="0"/>
                              <w:marRight w:val="0"/>
                              <w:marTop w:val="0"/>
                              <w:marBottom w:val="0"/>
                              <w:divBdr>
                                <w:top w:val="none" w:sz="0" w:space="0" w:color="auto"/>
                                <w:left w:val="none" w:sz="0" w:space="0" w:color="auto"/>
                                <w:bottom w:val="none" w:sz="0" w:space="0" w:color="auto"/>
                                <w:right w:val="none" w:sz="0" w:space="0" w:color="auto"/>
                              </w:divBdr>
                              <w:divsChild>
                                <w:div w:id="1075399828">
                                  <w:marLeft w:val="0"/>
                                  <w:marRight w:val="0"/>
                                  <w:marTop w:val="0"/>
                                  <w:marBottom w:val="0"/>
                                  <w:divBdr>
                                    <w:top w:val="none" w:sz="0" w:space="0" w:color="auto"/>
                                    <w:left w:val="none" w:sz="0" w:space="0" w:color="auto"/>
                                    <w:bottom w:val="none" w:sz="0" w:space="0" w:color="auto"/>
                                    <w:right w:val="none" w:sz="0" w:space="0" w:color="auto"/>
                                  </w:divBdr>
                                  <w:divsChild>
                                    <w:div w:id="2120222535">
                                      <w:marLeft w:val="0"/>
                                      <w:marRight w:val="0"/>
                                      <w:marTop w:val="0"/>
                                      <w:marBottom w:val="0"/>
                                      <w:divBdr>
                                        <w:top w:val="none" w:sz="0" w:space="0" w:color="auto"/>
                                        <w:left w:val="none" w:sz="0" w:space="0" w:color="auto"/>
                                        <w:bottom w:val="none" w:sz="0" w:space="0" w:color="auto"/>
                                        <w:right w:val="none" w:sz="0" w:space="0" w:color="auto"/>
                                      </w:divBdr>
                                      <w:divsChild>
                                        <w:div w:id="928974688">
                                          <w:marLeft w:val="0"/>
                                          <w:marRight w:val="0"/>
                                          <w:marTop w:val="0"/>
                                          <w:marBottom w:val="0"/>
                                          <w:divBdr>
                                            <w:top w:val="none" w:sz="0" w:space="0" w:color="auto"/>
                                            <w:left w:val="none" w:sz="0" w:space="0" w:color="auto"/>
                                            <w:bottom w:val="none" w:sz="0" w:space="0" w:color="auto"/>
                                            <w:right w:val="none" w:sz="0" w:space="0" w:color="auto"/>
                                          </w:divBdr>
                                          <w:divsChild>
                                            <w:div w:id="61948589">
                                              <w:marLeft w:val="0"/>
                                              <w:marRight w:val="0"/>
                                              <w:marTop w:val="0"/>
                                              <w:marBottom w:val="0"/>
                                              <w:divBdr>
                                                <w:top w:val="none" w:sz="0" w:space="0" w:color="auto"/>
                                                <w:left w:val="none" w:sz="0" w:space="0" w:color="auto"/>
                                                <w:bottom w:val="none" w:sz="0" w:space="0" w:color="auto"/>
                                                <w:right w:val="none" w:sz="0" w:space="0" w:color="auto"/>
                                              </w:divBdr>
                                              <w:divsChild>
                                                <w:div w:id="864366805">
                                                  <w:marLeft w:val="0"/>
                                                  <w:marRight w:val="0"/>
                                                  <w:marTop w:val="0"/>
                                                  <w:marBottom w:val="0"/>
                                                  <w:divBdr>
                                                    <w:top w:val="none" w:sz="0" w:space="0" w:color="auto"/>
                                                    <w:left w:val="none" w:sz="0" w:space="0" w:color="auto"/>
                                                    <w:bottom w:val="none" w:sz="0" w:space="0" w:color="auto"/>
                                                    <w:right w:val="none" w:sz="0" w:space="0" w:color="auto"/>
                                                  </w:divBdr>
                                                  <w:divsChild>
                                                    <w:div w:id="1646542193">
                                                      <w:marLeft w:val="0"/>
                                                      <w:marRight w:val="0"/>
                                                      <w:marTop w:val="0"/>
                                                      <w:marBottom w:val="0"/>
                                                      <w:divBdr>
                                                        <w:top w:val="none" w:sz="0" w:space="0" w:color="auto"/>
                                                        <w:left w:val="none" w:sz="0" w:space="0" w:color="auto"/>
                                                        <w:bottom w:val="none" w:sz="0" w:space="0" w:color="auto"/>
                                                        <w:right w:val="none" w:sz="0" w:space="0" w:color="auto"/>
                                                      </w:divBdr>
                                                      <w:divsChild>
                                                        <w:div w:id="9976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6938">
                                              <w:marLeft w:val="0"/>
                                              <w:marRight w:val="0"/>
                                              <w:marTop w:val="0"/>
                                              <w:marBottom w:val="0"/>
                                              <w:divBdr>
                                                <w:top w:val="none" w:sz="0" w:space="0" w:color="auto"/>
                                                <w:left w:val="none" w:sz="0" w:space="0" w:color="auto"/>
                                                <w:bottom w:val="none" w:sz="0" w:space="0" w:color="auto"/>
                                                <w:right w:val="none" w:sz="0" w:space="0" w:color="auto"/>
                                              </w:divBdr>
                                              <w:divsChild>
                                                <w:div w:id="1211263112">
                                                  <w:marLeft w:val="0"/>
                                                  <w:marRight w:val="0"/>
                                                  <w:marTop w:val="0"/>
                                                  <w:marBottom w:val="0"/>
                                                  <w:divBdr>
                                                    <w:top w:val="none" w:sz="0" w:space="0" w:color="auto"/>
                                                    <w:left w:val="none" w:sz="0" w:space="0" w:color="auto"/>
                                                    <w:bottom w:val="none" w:sz="0" w:space="0" w:color="auto"/>
                                                    <w:right w:val="none" w:sz="0" w:space="0" w:color="auto"/>
                                                  </w:divBdr>
                                                  <w:divsChild>
                                                    <w:div w:id="1782144028">
                                                      <w:marLeft w:val="0"/>
                                                      <w:marRight w:val="0"/>
                                                      <w:marTop w:val="0"/>
                                                      <w:marBottom w:val="0"/>
                                                      <w:divBdr>
                                                        <w:top w:val="none" w:sz="0" w:space="0" w:color="auto"/>
                                                        <w:left w:val="none" w:sz="0" w:space="0" w:color="auto"/>
                                                        <w:bottom w:val="none" w:sz="0" w:space="0" w:color="auto"/>
                                                        <w:right w:val="none" w:sz="0" w:space="0" w:color="auto"/>
                                                      </w:divBdr>
                                                      <w:divsChild>
                                                        <w:div w:id="442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866443">
          <w:marLeft w:val="0"/>
          <w:marRight w:val="0"/>
          <w:marTop w:val="0"/>
          <w:marBottom w:val="0"/>
          <w:divBdr>
            <w:top w:val="none" w:sz="0" w:space="0" w:color="auto"/>
            <w:left w:val="none" w:sz="0" w:space="0" w:color="auto"/>
            <w:bottom w:val="none" w:sz="0" w:space="0" w:color="auto"/>
            <w:right w:val="none" w:sz="0" w:space="0" w:color="auto"/>
          </w:divBdr>
          <w:divsChild>
            <w:div w:id="1638755010">
              <w:marLeft w:val="0"/>
              <w:marRight w:val="0"/>
              <w:marTop w:val="0"/>
              <w:marBottom w:val="0"/>
              <w:divBdr>
                <w:top w:val="none" w:sz="0" w:space="0" w:color="auto"/>
                <w:left w:val="none" w:sz="0" w:space="0" w:color="auto"/>
                <w:bottom w:val="none" w:sz="0" w:space="0" w:color="auto"/>
                <w:right w:val="none" w:sz="0" w:space="0" w:color="auto"/>
              </w:divBdr>
              <w:divsChild>
                <w:div w:id="1605459473">
                  <w:marLeft w:val="0"/>
                  <w:marRight w:val="0"/>
                  <w:marTop w:val="0"/>
                  <w:marBottom w:val="0"/>
                  <w:divBdr>
                    <w:top w:val="none" w:sz="0" w:space="0" w:color="auto"/>
                    <w:left w:val="none" w:sz="0" w:space="0" w:color="auto"/>
                    <w:bottom w:val="none" w:sz="0" w:space="0" w:color="auto"/>
                    <w:right w:val="none" w:sz="0" w:space="0" w:color="auto"/>
                  </w:divBdr>
                  <w:divsChild>
                    <w:div w:id="11031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83300">
      <w:bodyDiv w:val="1"/>
      <w:marLeft w:val="0"/>
      <w:marRight w:val="0"/>
      <w:marTop w:val="0"/>
      <w:marBottom w:val="0"/>
      <w:divBdr>
        <w:top w:val="none" w:sz="0" w:space="0" w:color="auto"/>
        <w:left w:val="none" w:sz="0" w:space="0" w:color="auto"/>
        <w:bottom w:val="none" w:sz="0" w:space="0" w:color="auto"/>
        <w:right w:val="none" w:sz="0" w:space="0" w:color="auto"/>
      </w:divBdr>
    </w:div>
    <w:div w:id="2020428675">
      <w:bodyDiv w:val="1"/>
      <w:marLeft w:val="0"/>
      <w:marRight w:val="0"/>
      <w:marTop w:val="0"/>
      <w:marBottom w:val="0"/>
      <w:divBdr>
        <w:top w:val="none" w:sz="0" w:space="0" w:color="auto"/>
        <w:left w:val="none" w:sz="0" w:space="0" w:color="auto"/>
        <w:bottom w:val="none" w:sz="0" w:space="0" w:color="auto"/>
        <w:right w:val="none" w:sz="0" w:space="0" w:color="auto"/>
      </w:divBdr>
    </w:div>
    <w:div w:id="2068186809">
      <w:bodyDiv w:val="1"/>
      <w:marLeft w:val="0"/>
      <w:marRight w:val="0"/>
      <w:marTop w:val="0"/>
      <w:marBottom w:val="0"/>
      <w:divBdr>
        <w:top w:val="none" w:sz="0" w:space="0" w:color="auto"/>
        <w:left w:val="none" w:sz="0" w:space="0" w:color="auto"/>
        <w:bottom w:val="none" w:sz="0" w:space="0" w:color="auto"/>
        <w:right w:val="none" w:sz="0" w:space="0" w:color="auto"/>
      </w:divBdr>
    </w:div>
    <w:div w:id="20725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itsinformov.com.br/compliance"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itsinformov.com.br/compli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mailto:denuncia@itsinformov.com.br"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8DA621-1635-4994-B45F-E81C01299CA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t-BR"/>
        </a:p>
      </dgm:t>
    </dgm:pt>
    <dgm:pt modelId="{BF27EC52-9CB8-4143-9170-19AC33489AD4}">
      <dgm:prSet custT="1"/>
      <dgm:spPr>
        <a:solidFill>
          <a:srgbClr val="00B050"/>
        </a:solidFill>
      </dgm:spPr>
      <dgm:t>
        <a:bodyPr/>
        <a:lstStyle/>
        <a:p>
          <a:pPr algn="ctr" rtl="0"/>
          <a:r>
            <a:rPr lang="pt-BR" sz="1800" b="1" u="sng" dirty="0"/>
            <a:t>MISSÃO</a:t>
          </a:r>
          <a:endParaRPr lang="pt-BR" sz="2300" dirty="0"/>
        </a:p>
      </dgm:t>
    </dgm:pt>
    <dgm:pt modelId="{ACB782A1-D2C6-4847-B98A-265B0911EC26}" type="parTrans" cxnId="{E2464754-DB18-4FC6-8581-51E6F8DDA42E}">
      <dgm:prSet/>
      <dgm:spPr/>
      <dgm:t>
        <a:bodyPr/>
        <a:lstStyle/>
        <a:p>
          <a:endParaRPr lang="pt-BR"/>
        </a:p>
      </dgm:t>
    </dgm:pt>
    <dgm:pt modelId="{40941F64-CF9C-4852-8FFE-8B20BAAC51F6}" type="sibTrans" cxnId="{E2464754-DB18-4FC6-8581-51E6F8DDA42E}">
      <dgm:prSet/>
      <dgm:spPr/>
      <dgm:t>
        <a:bodyPr/>
        <a:lstStyle/>
        <a:p>
          <a:endParaRPr lang="pt-BR"/>
        </a:p>
      </dgm:t>
    </dgm:pt>
    <dgm:pt modelId="{BB06B7E5-94BE-4918-B01C-3C5E4BF81730}">
      <dgm:prSet custT="1"/>
      <dgm:spPr/>
      <dgm:t>
        <a:bodyPr/>
        <a:lstStyle/>
        <a:p>
          <a:pPr rtl="0"/>
          <a:r>
            <a:rPr lang="pt-BR" sz="1600"/>
            <a:t>Transformar </a:t>
          </a:r>
          <a:r>
            <a:rPr lang="pt-BR" sz="1400"/>
            <a:t>Desejos</a:t>
          </a:r>
          <a:r>
            <a:rPr lang="pt-BR" sz="1600"/>
            <a:t> e Concretizar Sonhos</a:t>
          </a:r>
        </a:p>
      </dgm:t>
    </dgm:pt>
    <dgm:pt modelId="{D6466CFC-A403-4C05-AD99-7D730DE42464}" type="parTrans" cxnId="{DFF9577D-514F-4F05-ACFB-A3235C2A16E5}">
      <dgm:prSet/>
      <dgm:spPr/>
      <dgm:t>
        <a:bodyPr/>
        <a:lstStyle/>
        <a:p>
          <a:endParaRPr lang="pt-BR"/>
        </a:p>
      </dgm:t>
    </dgm:pt>
    <dgm:pt modelId="{9C958CB2-EF66-4775-A75A-33DC1CF9CB78}" type="sibTrans" cxnId="{DFF9577D-514F-4F05-ACFB-A3235C2A16E5}">
      <dgm:prSet/>
      <dgm:spPr/>
      <dgm:t>
        <a:bodyPr/>
        <a:lstStyle/>
        <a:p>
          <a:endParaRPr lang="pt-BR"/>
        </a:p>
      </dgm:t>
    </dgm:pt>
    <dgm:pt modelId="{B5D2963B-A3AD-46A6-BD3B-E9706E8E4FA4}" type="pres">
      <dgm:prSet presAssocID="{328DA621-1635-4994-B45F-E81C01299CA4}" presName="linear" presStyleCnt="0">
        <dgm:presLayoutVars>
          <dgm:animLvl val="lvl"/>
          <dgm:resizeHandles val="exact"/>
        </dgm:presLayoutVars>
      </dgm:prSet>
      <dgm:spPr/>
    </dgm:pt>
    <dgm:pt modelId="{4C6768A0-E023-4400-8EC9-7B88D422943F}" type="pres">
      <dgm:prSet presAssocID="{BF27EC52-9CB8-4143-9170-19AC33489AD4}" presName="parentText" presStyleLbl="node1" presStyleIdx="0" presStyleCnt="1" custLinFactNeighborX="-1923" custLinFactNeighborY="-51683">
        <dgm:presLayoutVars>
          <dgm:chMax val="0"/>
          <dgm:bulletEnabled val="1"/>
        </dgm:presLayoutVars>
      </dgm:prSet>
      <dgm:spPr/>
    </dgm:pt>
    <dgm:pt modelId="{25413375-E185-4995-B822-1FC96DE5EE21}" type="pres">
      <dgm:prSet presAssocID="{BF27EC52-9CB8-4143-9170-19AC33489AD4}" presName="childText" presStyleLbl="revTx" presStyleIdx="0" presStyleCnt="1">
        <dgm:presLayoutVars>
          <dgm:bulletEnabled val="1"/>
        </dgm:presLayoutVars>
      </dgm:prSet>
      <dgm:spPr/>
    </dgm:pt>
  </dgm:ptLst>
  <dgm:cxnLst>
    <dgm:cxn modelId="{98F8716B-04C0-4007-8167-18A5080CD711}" type="presOf" srcId="{BB06B7E5-94BE-4918-B01C-3C5E4BF81730}" destId="{25413375-E185-4995-B822-1FC96DE5EE21}" srcOrd="0" destOrd="0" presId="urn:microsoft.com/office/officeart/2005/8/layout/vList2"/>
    <dgm:cxn modelId="{E2464754-DB18-4FC6-8581-51E6F8DDA42E}" srcId="{328DA621-1635-4994-B45F-E81C01299CA4}" destId="{BF27EC52-9CB8-4143-9170-19AC33489AD4}" srcOrd="0" destOrd="0" parTransId="{ACB782A1-D2C6-4847-B98A-265B0911EC26}" sibTransId="{40941F64-CF9C-4852-8FFE-8B20BAAC51F6}"/>
    <dgm:cxn modelId="{DFF9577D-514F-4F05-ACFB-A3235C2A16E5}" srcId="{BF27EC52-9CB8-4143-9170-19AC33489AD4}" destId="{BB06B7E5-94BE-4918-B01C-3C5E4BF81730}" srcOrd="0" destOrd="0" parTransId="{D6466CFC-A403-4C05-AD99-7D730DE42464}" sibTransId="{9C958CB2-EF66-4775-A75A-33DC1CF9CB78}"/>
    <dgm:cxn modelId="{2100CD95-ECB4-4F7A-BF5F-697739490027}" type="presOf" srcId="{BF27EC52-9CB8-4143-9170-19AC33489AD4}" destId="{4C6768A0-E023-4400-8EC9-7B88D422943F}" srcOrd="0" destOrd="0" presId="urn:microsoft.com/office/officeart/2005/8/layout/vList2"/>
    <dgm:cxn modelId="{6EE059E6-CCF8-4ED1-AE8D-8AEEAFC2C422}" type="presOf" srcId="{328DA621-1635-4994-B45F-E81C01299CA4}" destId="{B5D2963B-A3AD-46A6-BD3B-E9706E8E4FA4}" srcOrd="0" destOrd="0" presId="urn:microsoft.com/office/officeart/2005/8/layout/vList2"/>
    <dgm:cxn modelId="{8010B843-40D5-4778-A8DB-CC65A14FABF3}" type="presParOf" srcId="{B5D2963B-A3AD-46A6-BD3B-E9706E8E4FA4}" destId="{4C6768A0-E023-4400-8EC9-7B88D422943F}" srcOrd="0" destOrd="0" presId="urn:microsoft.com/office/officeart/2005/8/layout/vList2"/>
    <dgm:cxn modelId="{E579496B-70C2-4DE2-A487-34F3981057A3}" type="presParOf" srcId="{B5D2963B-A3AD-46A6-BD3B-E9706E8E4FA4}" destId="{25413375-E185-4995-B822-1FC96DE5EE21}" srcOrd="1"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2A7230-1B91-4E99-946B-BE799B77EEA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t-BR"/>
        </a:p>
      </dgm:t>
    </dgm:pt>
    <dgm:pt modelId="{D53626BD-275E-4EA5-A425-E54168084170}">
      <dgm:prSet custT="1"/>
      <dgm:spPr>
        <a:solidFill>
          <a:srgbClr val="FF0000"/>
        </a:solidFill>
      </dgm:spPr>
      <dgm:t>
        <a:bodyPr/>
        <a:lstStyle/>
        <a:p>
          <a:pPr algn="ctr" rtl="0"/>
          <a:r>
            <a:rPr lang="pt-BR" sz="1800" b="1" u="sng" dirty="0"/>
            <a:t>VISÃO</a:t>
          </a:r>
          <a:endParaRPr lang="pt-BR" sz="2300" dirty="0"/>
        </a:p>
      </dgm:t>
    </dgm:pt>
    <dgm:pt modelId="{11B0CA4E-7829-47D1-ACA8-26234F1CE13B}" type="parTrans" cxnId="{EA2D5FCB-F36E-4E58-95EC-FF905E5F2852}">
      <dgm:prSet/>
      <dgm:spPr/>
      <dgm:t>
        <a:bodyPr/>
        <a:lstStyle/>
        <a:p>
          <a:endParaRPr lang="pt-BR"/>
        </a:p>
      </dgm:t>
    </dgm:pt>
    <dgm:pt modelId="{BC73D700-94FD-4351-BAA8-70A115C81E59}" type="sibTrans" cxnId="{EA2D5FCB-F36E-4E58-95EC-FF905E5F2852}">
      <dgm:prSet/>
      <dgm:spPr/>
      <dgm:t>
        <a:bodyPr/>
        <a:lstStyle/>
        <a:p>
          <a:endParaRPr lang="pt-BR"/>
        </a:p>
      </dgm:t>
    </dgm:pt>
    <dgm:pt modelId="{C0FE910E-3280-4EAA-87AD-8CE9A3B9D43B}">
      <dgm:prSet/>
      <dgm:spPr/>
      <dgm:t>
        <a:bodyPr/>
        <a:lstStyle/>
        <a:p>
          <a:pPr rtl="0"/>
          <a:r>
            <a:rPr lang="pt-BR" dirty="0"/>
            <a:t>Ser reconhecida como empresa </a:t>
          </a:r>
          <a:r>
            <a:rPr lang="pt-BR" dirty="0" err="1"/>
            <a:t>disruptiva</a:t>
          </a:r>
          <a:r>
            <a:rPr lang="pt-BR"/>
            <a:t>, referência em Arquitetura e Design, através da valorização do ser humano, transformando desejos e concretizando sonhos.</a:t>
          </a:r>
        </a:p>
      </dgm:t>
    </dgm:pt>
    <dgm:pt modelId="{9FECC592-84E1-412A-9FC5-EE47503AA7BC}" type="parTrans" cxnId="{6986A2B0-1E45-4FD5-ADF3-7ADB332D68ED}">
      <dgm:prSet/>
      <dgm:spPr/>
      <dgm:t>
        <a:bodyPr/>
        <a:lstStyle/>
        <a:p>
          <a:endParaRPr lang="pt-BR"/>
        </a:p>
      </dgm:t>
    </dgm:pt>
    <dgm:pt modelId="{666F8FC1-5501-4759-8E99-6B7E1E77B828}" type="sibTrans" cxnId="{6986A2B0-1E45-4FD5-ADF3-7ADB332D68ED}">
      <dgm:prSet/>
      <dgm:spPr/>
      <dgm:t>
        <a:bodyPr/>
        <a:lstStyle/>
        <a:p>
          <a:endParaRPr lang="pt-BR"/>
        </a:p>
      </dgm:t>
    </dgm:pt>
    <dgm:pt modelId="{F8BD338B-4943-47C5-9DE3-A68DE33AD8D8}" type="pres">
      <dgm:prSet presAssocID="{772A7230-1B91-4E99-946B-BE799B77EEAA}" presName="linear" presStyleCnt="0">
        <dgm:presLayoutVars>
          <dgm:animLvl val="lvl"/>
          <dgm:resizeHandles val="exact"/>
        </dgm:presLayoutVars>
      </dgm:prSet>
      <dgm:spPr/>
    </dgm:pt>
    <dgm:pt modelId="{3020BE38-D095-45E7-B5DD-46BDEB7A94A7}" type="pres">
      <dgm:prSet presAssocID="{D53626BD-275E-4EA5-A425-E54168084170}" presName="parentText" presStyleLbl="node1" presStyleIdx="0" presStyleCnt="1" custLinFactNeighborX="10196" custLinFactNeighborY="-28200">
        <dgm:presLayoutVars>
          <dgm:chMax val="0"/>
          <dgm:bulletEnabled val="1"/>
        </dgm:presLayoutVars>
      </dgm:prSet>
      <dgm:spPr/>
    </dgm:pt>
    <dgm:pt modelId="{BFC0512C-E8FC-4C15-8A4E-216C594A577A}" type="pres">
      <dgm:prSet presAssocID="{D53626BD-275E-4EA5-A425-E54168084170}" presName="childText" presStyleLbl="revTx" presStyleIdx="0" presStyleCnt="1">
        <dgm:presLayoutVars>
          <dgm:bulletEnabled val="1"/>
        </dgm:presLayoutVars>
      </dgm:prSet>
      <dgm:spPr/>
    </dgm:pt>
  </dgm:ptLst>
  <dgm:cxnLst>
    <dgm:cxn modelId="{24C1466A-2DA9-4086-86B5-87E5336698D3}" type="presOf" srcId="{C0FE910E-3280-4EAA-87AD-8CE9A3B9D43B}" destId="{BFC0512C-E8FC-4C15-8A4E-216C594A577A}" srcOrd="0" destOrd="0" presId="urn:microsoft.com/office/officeart/2005/8/layout/vList2"/>
    <dgm:cxn modelId="{0AD2CE88-B521-43F2-B2CC-A09405D45C43}" type="presOf" srcId="{772A7230-1B91-4E99-946B-BE799B77EEAA}" destId="{F8BD338B-4943-47C5-9DE3-A68DE33AD8D8}" srcOrd="0" destOrd="0" presId="urn:microsoft.com/office/officeart/2005/8/layout/vList2"/>
    <dgm:cxn modelId="{6986A2B0-1E45-4FD5-ADF3-7ADB332D68ED}" srcId="{D53626BD-275E-4EA5-A425-E54168084170}" destId="{C0FE910E-3280-4EAA-87AD-8CE9A3B9D43B}" srcOrd="0" destOrd="0" parTransId="{9FECC592-84E1-412A-9FC5-EE47503AA7BC}" sibTransId="{666F8FC1-5501-4759-8E99-6B7E1E77B828}"/>
    <dgm:cxn modelId="{EA2D5FCB-F36E-4E58-95EC-FF905E5F2852}" srcId="{772A7230-1B91-4E99-946B-BE799B77EEAA}" destId="{D53626BD-275E-4EA5-A425-E54168084170}" srcOrd="0" destOrd="0" parTransId="{11B0CA4E-7829-47D1-ACA8-26234F1CE13B}" sibTransId="{BC73D700-94FD-4351-BAA8-70A115C81E59}"/>
    <dgm:cxn modelId="{894F08E4-B850-4784-90D4-E8862489D3AF}" type="presOf" srcId="{D53626BD-275E-4EA5-A425-E54168084170}" destId="{3020BE38-D095-45E7-B5DD-46BDEB7A94A7}" srcOrd="0" destOrd="0" presId="urn:microsoft.com/office/officeart/2005/8/layout/vList2"/>
    <dgm:cxn modelId="{9EC86D9B-F55C-4501-AE8F-CF6462EBF422}" type="presParOf" srcId="{F8BD338B-4943-47C5-9DE3-A68DE33AD8D8}" destId="{3020BE38-D095-45E7-B5DD-46BDEB7A94A7}" srcOrd="0" destOrd="0" presId="urn:microsoft.com/office/officeart/2005/8/layout/vList2"/>
    <dgm:cxn modelId="{80E0CC9B-69F1-41ED-9E12-D0986C939EED}" type="presParOf" srcId="{F8BD338B-4943-47C5-9DE3-A68DE33AD8D8}" destId="{BFC0512C-E8FC-4C15-8A4E-216C594A577A}" srcOrd="1"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6768A0-E023-4400-8EC9-7B88D422943F}">
      <dsp:nvSpPr>
        <dsp:cNvPr id="0" name=""/>
        <dsp:cNvSpPr/>
      </dsp:nvSpPr>
      <dsp:spPr>
        <a:xfrm>
          <a:off x="0" y="0"/>
          <a:ext cx="4622799" cy="486720"/>
        </a:xfrm>
        <a:prstGeom prst="round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pt-BR" sz="1800" b="1" u="sng" kern="1200" dirty="0"/>
            <a:t>MISSÃO</a:t>
          </a:r>
          <a:endParaRPr lang="pt-BR" sz="2300" kern="1200" dirty="0"/>
        </a:p>
      </dsp:txBody>
      <dsp:txXfrm>
        <a:off x="23760" y="23760"/>
        <a:ext cx="4575279" cy="439200"/>
      </dsp:txXfrm>
    </dsp:sp>
    <dsp:sp modelId="{25413375-E185-4995-B822-1FC96DE5EE21}">
      <dsp:nvSpPr>
        <dsp:cNvPr id="0" name=""/>
        <dsp:cNvSpPr/>
      </dsp:nvSpPr>
      <dsp:spPr>
        <a:xfrm>
          <a:off x="0" y="494805"/>
          <a:ext cx="4622799" cy="4305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6774" tIns="20320" rIns="113792" bIns="20320" numCol="1" spcCol="1270" anchor="t" anchorCtr="0">
          <a:noAutofit/>
        </a:bodyPr>
        <a:lstStyle/>
        <a:p>
          <a:pPr marL="171450" lvl="1" indent="-171450" algn="l" defTabSz="711200" rtl="0">
            <a:lnSpc>
              <a:spcPct val="90000"/>
            </a:lnSpc>
            <a:spcBef>
              <a:spcPct val="0"/>
            </a:spcBef>
            <a:spcAft>
              <a:spcPct val="20000"/>
            </a:spcAft>
            <a:buChar char="•"/>
          </a:pPr>
          <a:r>
            <a:rPr lang="pt-BR" sz="1600" kern="1200"/>
            <a:t>Transformar </a:t>
          </a:r>
          <a:r>
            <a:rPr lang="pt-BR" sz="1400" kern="1200"/>
            <a:t>Desejos</a:t>
          </a:r>
          <a:r>
            <a:rPr lang="pt-BR" sz="1600" kern="1200"/>
            <a:t> e Concretizar Sonhos</a:t>
          </a:r>
        </a:p>
      </dsp:txBody>
      <dsp:txXfrm>
        <a:off x="0" y="494805"/>
        <a:ext cx="4622799" cy="4305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20BE38-D095-45E7-B5DD-46BDEB7A94A7}">
      <dsp:nvSpPr>
        <dsp:cNvPr id="0" name=""/>
        <dsp:cNvSpPr/>
      </dsp:nvSpPr>
      <dsp:spPr>
        <a:xfrm>
          <a:off x="0" y="0"/>
          <a:ext cx="4730750" cy="431730"/>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pt-BR" sz="1800" b="1" u="sng" kern="1200" dirty="0"/>
            <a:t>VISÃO</a:t>
          </a:r>
          <a:endParaRPr lang="pt-BR" sz="2300" kern="1200" dirty="0"/>
        </a:p>
      </dsp:txBody>
      <dsp:txXfrm>
        <a:off x="21075" y="21075"/>
        <a:ext cx="4688600" cy="389580"/>
      </dsp:txXfrm>
    </dsp:sp>
    <dsp:sp modelId="{BFC0512C-E8FC-4C15-8A4E-216C594A577A}">
      <dsp:nvSpPr>
        <dsp:cNvPr id="0" name=""/>
        <dsp:cNvSpPr/>
      </dsp:nvSpPr>
      <dsp:spPr>
        <a:xfrm>
          <a:off x="0" y="565904"/>
          <a:ext cx="4730750" cy="633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0201" tIns="22860" rIns="128016" bIns="22860" numCol="1" spcCol="1270" anchor="t" anchorCtr="0">
          <a:noAutofit/>
        </a:bodyPr>
        <a:lstStyle/>
        <a:p>
          <a:pPr marL="114300" lvl="1" indent="-114300" algn="l" defTabSz="622300" rtl="0">
            <a:lnSpc>
              <a:spcPct val="90000"/>
            </a:lnSpc>
            <a:spcBef>
              <a:spcPct val="0"/>
            </a:spcBef>
            <a:spcAft>
              <a:spcPct val="20000"/>
            </a:spcAft>
            <a:buChar char="•"/>
          </a:pPr>
          <a:r>
            <a:rPr lang="pt-BR" sz="1400" kern="1200" dirty="0"/>
            <a:t>Ser reconhecida como empresa </a:t>
          </a:r>
          <a:r>
            <a:rPr lang="pt-BR" sz="1400" kern="1200" dirty="0" err="1"/>
            <a:t>disruptiva</a:t>
          </a:r>
          <a:r>
            <a:rPr lang="pt-BR" sz="1400" kern="1200"/>
            <a:t>, referência em Arquitetura e Design, através da valorização do ser humano, transformando desejos e concretizando sonhos.</a:t>
          </a:r>
        </a:p>
      </dsp:txBody>
      <dsp:txXfrm>
        <a:off x="0" y="565904"/>
        <a:ext cx="4730750" cy="63342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5753-0CEB-430E-9A0A-57A49C03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20</Pages>
  <Words>5184</Words>
  <Characters>31059</Characters>
  <Application>Microsoft Office Word</Application>
  <DocSecurity>0</DocSecurity>
  <Lines>1035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36123</CharactersWithSpaces>
  <SharedDoc>false</SharedDoc>
  <HLinks>
    <vt:vector size="12" baseType="variant">
      <vt:variant>
        <vt:i4>1441872</vt:i4>
      </vt:variant>
      <vt:variant>
        <vt:i4>6</vt:i4>
      </vt:variant>
      <vt:variant>
        <vt:i4>0</vt:i4>
      </vt:variant>
      <vt:variant>
        <vt:i4>5</vt:i4>
      </vt:variant>
      <vt:variant>
        <vt:lpwstr>http://www.serveng.com.br/compliance</vt:lpwstr>
      </vt:variant>
      <vt:variant>
        <vt:lpwstr/>
      </vt:variant>
      <vt:variant>
        <vt:i4>1441872</vt:i4>
      </vt:variant>
      <vt:variant>
        <vt:i4>3</vt:i4>
      </vt:variant>
      <vt:variant>
        <vt:i4>0</vt:i4>
      </vt:variant>
      <vt:variant>
        <vt:i4>5</vt:i4>
      </vt:variant>
      <vt:variant>
        <vt:lpwstr>http://www.serveng.com.br/compliance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Souza</dc:creator>
  <cp:lastModifiedBy>JURÍDICO It´s INFORMOV</cp:lastModifiedBy>
  <cp:revision>129</cp:revision>
  <cp:lastPrinted>2020-10-29T14:14:00Z</cp:lastPrinted>
  <dcterms:created xsi:type="dcterms:W3CDTF">2024-10-25T14:14:00Z</dcterms:created>
  <dcterms:modified xsi:type="dcterms:W3CDTF">2024-11-18T19:37:00Z</dcterms:modified>
</cp:coreProperties>
</file>